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B6" w:rsidRDefault="00113DB6" w:rsidP="00113DB6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/>
        </w:rPr>
      </w:pPr>
      <w:r w:rsidRPr="00113DB6">
        <w:rPr>
          <w:rFonts w:eastAsia="Times New Roman" w:cs="Times New Roman"/>
          <w:b/>
          <w:kern w:val="0"/>
          <w:sz w:val="28"/>
          <w:szCs w:val="28"/>
          <w:lang w:eastAsia="ru-RU"/>
        </w:rPr>
        <w:t>ПРИКАЗ</w:t>
      </w:r>
    </w:p>
    <w:p w:rsidR="00113DB6" w:rsidRDefault="00113DB6" w:rsidP="00113DB6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/>
        </w:rPr>
      </w:pPr>
      <w:r w:rsidRPr="00113DB6">
        <w:rPr>
          <w:rFonts w:eastAsia="Times New Roman" w:cs="Times New Roman"/>
          <w:b/>
          <w:kern w:val="0"/>
          <w:sz w:val="28"/>
          <w:szCs w:val="28"/>
          <w:lang w:eastAsia="ru-RU"/>
        </w:rPr>
        <w:t>Приволжского межрегионального территориального управления воздушного транспорта Федерального агентства воздушного транспорта</w:t>
      </w:r>
    </w:p>
    <w:p w:rsidR="00113DB6" w:rsidRPr="00113DB6" w:rsidRDefault="00113DB6" w:rsidP="00113DB6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/>
        </w:rPr>
      </w:pPr>
      <w:r w:rsidRPr="00113DB6">
        <w:rPr>
          <w:rFonts w:eastAsia="Times New Roman" w:cs="Times New Roman"/>
          <w:b/>
          <w:kern w:val="0"/>
          <w:sz w:val="28"/>
          <w:szCs w:val="28"/>
          <w:lang w:eastAsia="ru-RU"/>
        </w:rPr>
        <w:t>от 18.12.2018 года № 449-П</w:t>
      </w:r>
    </w:p>
    <w:p w:rsidR="005165F5" w:rsidRPr="00113DB6" w:rsidRDefault="007C00FB" w:rsidP="007C00FB">
      <w:pPr>
        <w:widowControl/>
        <w:autoSpaceDN/>
        <w:spacing w:before="100" w:beforeAutospacing="1" w:after="100" w:afterAutospacing="1"/>
        <w:jc w:val="center"/>
        <w:textAlignment w:val="auto"/>
        <w:rPr>
          <w:rFonts w:eastAsia="Times New Roman" w:cs="Times New Roman"/>
          <w:b/>
          <w:kern w:val="0"/>
          <w:lang w:eastAsia="ru-RU"/>
        </w:rPr>
      </w:pPr>
      <w:proofErr w:type="gramStart"/>
      <w:r w:rsidRPr="00113DB6">
        <w:rPr>
          <w:rFonts w:eastAsia="Times New Roman" w:cs="Times New Roman"/>
          <w:b/>
          <w:kern w:val="0"/>
          <w:sz w:val="28"/>
          <w:szCs w:val="28"/>
          <w:lang w:eastAsia="ru-RU"/>
        </w:rPr>
        <w:t>Об утверждении Положения о порядке сообщения федеральными государственными гражданскими служащими Приволжского межрегионального территориального управления воздушного транспорта Федерального агентства воздушного транспорта о получении подарка в связи с протокольными мероприятиями</w:t>
      </w:r>
      <w:proofErr w:type="gramEnd"/>
      <w:r w:rsidRPr="00113DB6">
        <w:rPr>
          <w:rFonts w:eastAsia="Times New Roman" w:cs="Times New Roman"/>
          <w:b/>
          <w:kern w:val="0"/>
          <w:sz w:val="28"/>
          <w:szCs w:val="28"/>
          <w:lang w:eastAsia="ru-RU"/>
        </w:rPr>
        <w:t>, служебными командировками и другими официальными мероприятиями, участие в которых связано с исполнением ими служебных (должностных) обязанностей, его сдачи, оценки и реализации (выкупа)</w:t>
      </w:r>
    </w:p>
    <w:p w:rsidR="008557A8" w:rsidRPr="008557A8" w:rsidRDefault="00007250" w:rsidP="008557A8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proofErr w:type="gramStart"/>
      <w:r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В </w:t>
      </w:r>
      <w:r w:rsid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целях </w:t>
      </w:r>
      <w:r w:rsidR="008557A8"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реализации </w:t>
      </w:r>
      <w:r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постановления Правительства Российской Федерации от 9 января 2014 г. N </w:t>
      </w:r>
      <w:hyperlink r:id="rId8" w:history="1">
        <w:r w:rsidRPr="008557A8">
          <w:rPr>
            <w:rFonts w:eastAsia="Times New Roman" w:cs="Times New Roman"/>
            <w:color w:val="000000" w:themeColor="text1"/>
            <w:kern w:val="0"/>
            <w:sz w:val="28"/>
            <w:szCs w:val="28"/>
            <w:lang w:eastAsia="ru-RU"/>
          </w:rPr>
          <w:t>10</w:t>
        </w:r>
      </w:hyperlink>
      <w:r w:rsidRPr="008557A8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r w:rsidR="008557A8" w:rsidRPr="008557A8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>«</w:t>
      </w:r>
      <w:r w:rsidRPr="008557A8">
        <w:rPr>
          <w:rFonts w:eastAsia="Times New Roman" w:cs="Times New Roman"/>
          <w:kern w:val="0"/>
          <w:sz w:val="28"/>
          <w:szCs w:val="28"/>
          <w:lang w:eastAsia="ru-RU"/>
        </w:rPr>
        <w:t>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8557A8" w:rsidRPr="008557A8">
        <w:rPr>
          <w:rFonts w:eastAsia="Times New Roman" w:cs="Times New Roman"/>
          <w:kern w:val="0"/>
          <w:sz w:val="28"/>
          <w:szCs w:val="28"/>
          <w:lang w:eastAsia="ru-RU"/>
        </w:rPr>
        <w:t>», а также во</w:t>
      </w:r>
      <w:proofErr w:type="gramEnd"/>
      <w:r w:rsidR="008557A8"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 исполнение приказа Федерального агентства воздушного транспорта от 04.02.2016 года № 51 «Об утверждении Положения о порядке сообщения федеральными государственными гражданскими служащими центрального аппарата Федерального агентства воздушного транспорта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его сдачи, оценки и реализации (выкупа)» приказываю:</w:t>
      </w:r>
    </w:p>
    <w:p w:rsidR="00007250" w:rsidRPr="008557A8" w:rsidRDefault="00007250" w:rsidP="008557A8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8557A8">
        <w:rPr>
          <w:rFonts w:eastAsia="Times New Roman" w:cs="Times New Roman"/>
          <w:kern w:val="0"/>
          <w:sz w:val="28"/>
          <w:szCs w:val="28"/>
          <w:lang w:eastAsia="ru-RU"/>
        </w:rPr>
        <w:t>1. Утвердить</w:t>
      </w:r>
      <w:r w:rsidR="00282D2F">
        <w:rPr>
          <w:rFonts w:eastAsia="Times New Roman" w:cs="Times New Roman"/>
          <w:kern w:val="0"/>
          <w:sz w:val="28"/>
          <w:szCs w:val="28"/>
          <w:lang w:eastAsia="ru-RU"/>
        </w:rPr>
        <w:t xml:space="preserve"> прилагаемое</w:t>
      </w:r>
      <w:r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 Положение о порядке сообщения федеральными государственными гражданскими служащими </w:t>
      </w:r>
      <w:r w:rsidR="008557A8" w:rsidRPr="008557A8">
        <w:rPr>
          <w:rFonts w:eastAsia="Times New Roman" w:cs="Times New Roman"/>
          <w:kern w:val="0"/>
          <w:sz w:val="28"/>
          <w:szCs w:val="28"/>
          <w:lang w:eastAsia="ru-RU"/>
        </w:rPr>
        <w:t>Приволжского межрегионального территориального управления воздушного транспорта</w:t>
      </w:r>
      <w:r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 Федерального агентства воздушного транспорта (далее - гражданские служащие)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его сдачи, оценки и реализации (выкупа) (далее - Положение).</w:t>
      </w:r>
    </w:p>
    <w:p w:rsidR="006B2744" w:rsidRPr="008557A8" w:rsidRDefault="00007250" w:rsidP="006B2744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2. Утвердить состав комиссии </w:t>
      </w:r>
      <w:r w:rsidR="008557A8"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Приволжского межрегионального территориального управления воздушного транспорта </w:t>
      </w:r>
      <w:r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Федерального агентства воздушного транспорта для рассмотрения уведомлений гражданских служащих о получении подарков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составления актов приема-передачи подарков, оценки их стоимости, внесения предложений по их реализации (далее - </w:t>
      </w:r>
      <w:r w:rsidR="00195771">
        <w:rPr>
          <w:rFonts w:eastAsia="Times New Roman" w:cs="Times New Roman"/>
          <w:kern w:val="0"/>
          <w:sz w:val="28"/>
          <w:szCs w:val="28"/>
          <w:lang w:eastAsia="ru-RU"/>
        </w:rPr>
        <w:t>К</w:t>
      </w:r>
      <w:r w:rsidRPr="008557A8">
        <w:rPr>
          <w:rFonts w:eastAsia="Times New Roman" w:cs="Times New Roman"/>
          <w:kern w:val="0"/>
          <w:sz w:val="28"/>
          <w:szCs w:val="28"/>
          <w:lang w:eastAsia="ru-RU"/>
        </w:rPr>
        <w:t>омиссия)</w:t>
      </w:r>
      <w:r w:rsidR="006B2744" w:rsidRPr="008557A8">
        <w:rPr>
          <w:rFonts w:eastAsia="Times New Roman" w:cs="Times New Roman"/>
          <w:kern w:val="0"/>
          <w:sz w:val="28"/>
          <w:szCs w:val="28"/>
          <w:lang w:eastAsia="ru-RU"/>
        </w:rPr>
        <w:t>.</w:t>
      </w:r>
    </w:p>
    <w:p w:rsidR="00007250" w:rsidRPr="008557A8" w:rsidRDefault="008557A8" w:rsidP="008557A8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lastRenderedPageBreak/>
        <w:t>3</w:t>
      </w:r>
      <w:r w:rsidR="00007250"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. </w:t>
      </w:r>
      <w:r w:rsidRPr="008557A8">
        <w:rPr>
          <w:rFonts w:eastAsia="Times New Roman" w:cs="Times New Roman"/>
          <w:kern w:val="0"/>
          <w:sz w:val="28"/>
          <w:szCs w:val="28"/>
          <w:lang w:eastAsia="ru-RU"/>
        </w:rPr>
        <w:t>Отделу</w:t>
      </w:r>
      <w:r w:rsidR="00007250"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 финансового обеспечения, </w:t>
      </w:r>
      <w:r w:rsidRPr="008557A8">
        <w:rPr>
          <w:rFonts w:eastAsia="Times New Roman" w:cs="Times New Roman"/>
          <w:kern w:val="0"/>
          <w:sz w:val="28"/>
          <w:szCs w:val="28"/>
          <w:lang w:eastAsia="ru-RU"/>
        </w:rPr>
        <w:t>бухгалтерского учета</w:t>
      </w:r>
      <w:r w:rsidR="00007250"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 и отчетности </w:t>
      </w:r>
      <w:r w:rsidRPr="008557A8">
        <w:rPr>
          <w:rFonts w:eastAsia="Times New Roman" w:cs="Times New Roman"/>
          <w:kern w:val="0"/>
          <w:sz w:val="28"/>
          <w:szCs w:val="28"/>
          <w:lang w:eastAsia="ru-RU"/>
        </w:rPr>
        <w:t>Приволжского МТУ Росавиации</w:t>
      </w:r>
      <w:r w:rsidR="00007250"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 обеспечить прием и регистрацию уведомлений гражданских служащих о получении подарков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прием, учет и хранение подарков, переданных гражданскими служащими, а также их реализацию либо уничтожение.</w:t>
      </w:r>
    </w:p>
    <w:p w:rsidR="00007250" w:rsidRPr="008557A8" w:rsidRDefault="008557A8" w:rsidP="008557A8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4</w:t>
      </w:r>
      <w:r w:rsidR="00007250"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. Признать утратившим силу приказ </w:t>
      </w:r>
      <w:r w:rsidRPr="008557A8">
        <w:rPr>
          <w:rFonts w:eastAsia="Times New Roman" w:cs="Times New Roman"/>
          <w:kern w:val="0"/>
          <w:sz w:val="28"/>
          <w:szCs w:val="28"/>
          <w:lang w:eastAsia="ru-RU"/>
        </w:rPr>
        <w:t>Приволжского межрегионального территориального управления воздушного транспорта Федерального агентства воздушного транспорта от 16.03.2015 года № 50/К «Об образовании комиссии для рассмотрения уведомлений о получении подарков в связи с исполнением служебных (должностных) обязанностей»</w:t>
      </w:r>
      <w:r w:rsidR="00007250" w:rsidRPr="008557A8">
        <w:rPr>
          <w:rFonts w:eastAsia="Times New Roman" w:cs="Times New Roman"/>
          <w:kern w:val="0"/>
          <w:sz w:val="28"/>
          <w:szCs w:val="28"/>
          <w:lang w:eastAsia="ru-RU"/>
        </w:rPr>
        <w:t>.</w:t>
      </w:r>
    </w:p>
    <w:p w:rsidR="008557A8" w:rsidRDefault="008557A8" w:rsidP="00AE4C9A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5</w:t>
      </w:r>
      <w:r w:rsidR="00007250"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. </w:t>
      </w:r>
      <w:proofErr w:type="gramStart"/>
      <w:r w:rsidR="00007250" w:rsidRPr="008557A8">
        <w:rPr>
          <w:rFonts w:eastAsia="Times New Roman" w:cs="Times New Roman"/>
          <w:kern w:val="0"/>
          <w:sz w:val="28"/>
          <w:szCs w:val="28"/>
          <w:lang w:eastAsia="ru-RU"/>
        </w:rPr>
        <w:t>Контроль за</w:t>
      </w:r>
      <w:proofErr w:type="gramEnd"/>
      <w:r w:rsidR="00007250"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 исполнением настоящего приказа </w:t>
      </w:r>
      <w:r w:rsidR="00AE4C9A">
        <w:rPr>
          <w:rFonts w:eastAsia="Times New Roman" w:cs="Times New Roman"/>
          <w:kern w:val="0"/>
          <w:sz w:val="28"/>
          <w:szCs w:val="28"/>
          <w:lang w:eastAsia="ru-RU"/>
        </w:rPr>
        <w:t>оставляю за собой.</w:t>
      </w:r>
    </w:p>
    <w:p w:rsidR="008557A8" w:rsidRDefault="008557A8" w:rsidP="008557A8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C01915" w:rsidRDefault="00C01915" w:rsidP="008557A8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007250" w:rsidRPr="008557A8" w:rsidRDefault="008557A8" w:rsidP="008557A8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Начальник управления                                                                        </w:t>
      </w:r>
      <w:r w:rsidR="006B2744">
        <w:rPr>
          <w:rFonts w:eastAsia="Times New Roman" w:cs="Times New Roman"/>
          <w:kern w:val="0"/>
          <w:sz w:val="28"/>
          <w:szCs w:val="28"/>
          <w:lang w:eastAsia="ru-RU"/>
        </w:rPr>
        <w:t xml:space="preserve">            </w:t>
      </w:r>
      <w:r w:rsidRPr="008557A8">
        <w:rPr>
          <w:rFonts w:eastAsia="Times New Roman" w:cs="Times New Roman"/>
          <w:kern w:val="0"/>
          <w:sz w:val="28"/>
          <w:szCs w:val="28"/>
          <w:lang w:eastAsia="ru-RU"/>
        </w:rPr>
        <w:t xml:space="preserve">В.Н. Шубин </w:t>
      </w:r>
    </w:p>
    <w:p w:rsidR="00C01915" w:rsidRDefault="00C01915" w:rsidP="00007250">
      <w:pPr>
        <w:widowControl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ru-RU"/>
        </w:rPr>
      </w:pPr>
    </w:p>
    <w:p w:rsidR="00C01915" w:rsidRDefault="00C01915" w:rsidP="00007250">
      <w:pPr>
        <w:widowControl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ru-RU"/>
        </w:rPr>
      </w:pPr>
    </w:p>
    <w:p w:rsidR="00C01915" w:rsidRDefault="00C01915" w:rsidP="00007250">
      <w:pPr>
        <w:widowControl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ru-RU"/>
        </w:rPr>
      </w:pPr>
    </w:p>
    <w:p w:rsidR="00C01915" w:rsidRDefault="00C01915" w:rsidP="00007250">
      <w:pPr>
        <w:widowControl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ru-RU"/>
        </w:rPr>
      </w:pPr>
    </w:p>
    <w:p w:rsidR="00C01915" w:rsidRDefault="00C01915" w:rsidP="00007250">
      <w:pPr>
        <w:widowControl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ru-RU"/>
        </w:rPr>
      </w:pPr>
    </w:p>
    <w:p w:rsidR="00C01915" w:rsidRDefault="00C01915" w:rsidP="00007250">
      <w:pPr>
        <w:widowControl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ru-RU"/>
        </w:rPr>
      </w:pPr>
    </w:p>
    <w:p w:rsidR="00C01915" w:rsidRDefault="00C01915" w:rsidP="00007250">
      <w:pPr>
        <w:widowControl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ru-RU"/>
        </w:rPr>
      </w:pPr>
    </w:p>
    <w:p w:rsidR="00C01915" w:rsidRDefault="00C01915" w:rsidP="00007250">
      <w:pPr>
        <w:widowControl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ru-RU"/>
        </w:rPr>
      </w:pPr>
    </w:p>
    <w:p w:rsidR="00C01915" w:rsidRDefault="00C01915" w:rsidP="00007250">
      <w:pPr>
        <w:widowControl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ru-RU"/>
        </w:rPr>
      </w:pPr>
    </w:p>
    <w:p w:rsidR="00C01915" w:rsidRDefault="00C01915" w:rsidP="00007250">
      <w:pPr>
        <w:widowControl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ru-RU"/>
        </w:rPr>
      </w:pPr>
    </w:p>
    <w:p w:rsidR="00AE4C9A" w:rsidRDefault="00AE4C9A" w:rsidP="00007250">
      <w:pPr>
        <w:widowControl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ru-RU"/>
        </w:rPr>
      </w:pPr>
    </w:p>
    <w:p w:rsidR="00113DB6" w:rsidRDefault="00113DB6" w:rsidP="00007250">
      <w:pPr>
        <w:widowControl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ru-RU"/>
        </w:rPr>
      </w:pPr>
    </w:p>
    <w:p w:rsidR="00113DB6" w:rsidRDefault="00113DB6" w:rsidP="00007250">
      <w:pPr>
        <w:widowControl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ru-RU"/>
        </w:rPr>
      </w:pPr>
    </w:p>
    <w:p w:rsidR="00113DB6" w:rsidRDefault="00113DB6" w:rsidP="00007250">
      <w:pPr>
        <w:widowControl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ru-RU"/>
        </w:rPr>
      </w:pPr>
    </w:p>
    <w:p w:rsidR="00113DB6" w:rsidRDefault="00113DB6" w:rsidP="00007250">
      <w:pPr>
        <w:widowControl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ru-RU"/>
        </w:rPr>
      </w:pPr>
    </w:p>
    <w:p w:rsidR="00C01915" w:rsidRDefault="00C01915" w:rsidP="00007250">
      <w:pPr>
        <w:widowControl/>
        <w:autoSpaceDN/>
        <w:spacing w:before="100" w:beforeAutospacing="1" w:after="100" w:afterAutospacing="1"/>
        <w:textAlignment w:val="auto"/>
        <w:rPr>
          <w:rFonts w:eastAsia="Times New Roman" w:cs="Times New Roman"/>
          <w:kern w:val="0"/>
          <w:lang w:eastAsia="ru-RU"/>
        </w:rPr>
      </w:pPr>
    </w:p>
    <w:p w:rsidR="00195771" w:rsidRPr="00195771" w:rsidRDefault="007F32A3" w:rsidP="007F32A3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195771" w:rsidRDefault="00195771" w:rsidP="007F32A3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95771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>Приволжского МТУ Росавиации</w:t>
      </w:r>
    </w:p>
    <w:p w:rsidR="00195771" w:rsidRPr="00787875" w:rsidRDefault="00195771" w:rsidP="007F32A3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 xml:space="preserve">от </w:t>
      </w:r>
      <w:r w:rsidR="00113DB6">
        <w:rPr>
          <w:rFonts w:ascii="Times New Roman" w:hAnsi="Times New Roman" w:cs="Times New Roman"/>
          <w:sz w:val="28"/>
          <w:szCs w:val="28"/>
        </w:rPr>
        <w:t>18.12.2018</w:t>
      </w:r>
      <w:r w:rsidRPr="00787875">
        <w:rPr>
          <w:rFonts w:ascii="Times New Roman" w:hAnsi="Times New Roman" w:cs="Times New Roman"/>
          <w:sz w:val="28"/>
          <w:szCs w:val="28"/>
        </w:rPr>
        <w:t xml:space="preserve"> №</w:t>
      </w:r>
      <w:r w:rsidR="00113DB6">
        <w:rPr>
          <w:rFonts w:ascii="Times New Roman" w:hAnsi="Times New Roman" w:cs="Times New Roman"/>
          <w:sz w:val="28"/>
          <w:szCs w:val="28"/>
        </w:rPr>
        <w:t>449-П</w:t>
      </w:r>
    </w:p>
    <w:p w:rsidR="00195771" w:rsidRDefault="00195771" w:rsidP="001957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F32A3" w:rsidRPr="00787875" w:rsidRDefault="007F32A3" w:rsidP="001957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95771" w:rsidRPr="00787875" w:rsidRDefault="00195771" w:rsidP="001957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3"/>
      <w:bookmarkEnd w:id="0"/>
      <w:r w:rsidRPr="00787875">
        <w:rPr>
          <w:rFonts w:ascii="Times New Roman" w:hAnsi="Times New Roman" w:cs="Times New Roman"/>
          <w:sz w:val="28"/>
          <w:szCs w:val="28"/>
        </w:rPr>
        <w:t>ПОЛОЖЕНИЕ</w:t>
      </w:r>
    </w:p>
    <w:p w:rsidR="00195771" w:rsidRPr="00787875" w:rsidRDefault="00195771" w:rsidP="00195771">
      <w:pPr>
        <w:widowControl/>
        <w:autoSpaceDN/>
        <w:jc w:val="center"/>
        <w:textAlignment w:val="auto"/>
        <w:rPr>
          <w:rFonts w:eastAsia="Times New Roman" w:cs="Times New Roman"/>
          <w:kern w:val="0"/>
          <w:lang w:eastAsia="ru-RU"/>
        </w:rPr>
      </w:pPr>
      <w:r w:rsidRPr="00787875">
        <w:rPr>
          <w:rFonts w:eastAsia="Times New Roman" w:cs="Times New Roman"/>
          <w:kern w:val="0"/>
          <w:sz w:val="28"/>
          <w:szCs w:val="28"/>
          <w:lang w:eastAsia="ru-RU"/>
        </w:rPr>
        <w:t>о порядке сообщения федеральными государственными гражданскими служащими Приволжского межрегионального территориального управления воздушного транспорта Федерального агентства воздушного транспорта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его сдачи, оценки и реализации (выкупа)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сообщения федеральными государственными гражданскими служащими </w:t>
      </w:r>
      <w:r w:rsidRPr="00787875">
        <w:rPr>
          <w:rFonts w:ascii="Times New Roman" w:eastAsia="Times New Roman" w:hAnsi="Times New Roman" w:cs="Times New Roman"/>
          <w:sz w:val="28"/>
          <w:szCs w:val="28"/>
        </w:rPr>
        <w:t xml:space="preserve">Приволжского межрегионального территориального управления воздушного транспорта Федерального агентства воздушного транспорта </w:t>
      </w:r>
      <w:r w:rsidRPr="00787875">
        <w:rPr>
          <w:rFonts w:ascii="Times New Roman" w:hAnsi="Times New Roman" w:cs="Times New Roman"/>
          <w:sz w:val="28"/>
          <w:szCs w:val="28"/>
        </w:rPr>
        <w:t>(далее - гражданские служащие)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>2. Для целей настоящего Положения используются следующие понятия: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>"подарок, полученный в связи с протокольными мероприятиями, служебными командировками и другими официальными мероприятиями" - подарок, полученный гражданским служащим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>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обязанностей" - получение гражданским служащим лично или через посредника от физических (юридических) лиц подарка в рамках осуществления деятельности, предусмотренной должностным регламентом,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деятельности.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 xml:space="preserve">3. Гражданские служащие не вправе получать подарки от физических (юридических) лиц в связи с их должностным положением или исполнением ими </w:t>
      </w:r>
      <w:r w:rsidRPr="00787875">
        <w:rPr>
          <w:rFonts w:ascii="Times New Roman" w:hAnsi="Times New Roman" w:cs="Times New Roman"/>
          <w:sz w:val="28"/>
          <w:szCs w:val="28"/>
        </w:rPr>
        <w:lastRenderedPageBreak/>
        <w:t>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 xml:space="preserve">4. Гражданские служащие обязаны в порядке, предусмотренном настоящим Положением, уведомлять </w:t>
      </w:r>
      <w:r w:rsidR="00987C2A" w:rsidRPr="00987C2A">
        <w:rPr>
          <w:rFonts w:ascii="Times New Roman" w:hAnsi="Times New Roman" w:cs="Times New Roman"/>
          <w:sz w:val="28"/>
          <w:szCs w:val="28"/>
        </w:rPr>
        <w:t xml:space="preserve">Приволжское межрегиональное территориальное управление воздушного транспорта </w:t>
      </w:r>
      <w:r w:rsidRPr="00987C2A">
        <w:rPr>
          <w:rFonts w:ascii="Times New Roman" w:hAnsi="Times New Roman" w:cs="Times New Roman"/>
          <w:sz w:val="28"/>
          <w:szCs w:val="28"/>
        </w:rPr>
        <w:t>Федерально</w:t>
      </w:r>
      <w:r w:rsidR="00987C2A" w:rsidRPr="00987C2A">
        <w:rPr>
          <w:rFonts w:ascii="Times New Roman" w:hAnsi="Times New Roman" w:cs="Times New Roman"/>
          <w:sz w:val="28"/>
          <w:szCs w:val="28"/>
        </w:rPr>
        <w:t>го</w:t>
      </w:r>
      <w:r w:rsidRPr="00987C2A">
        <w:rPr>
          <w:rFonts w:ascii="Times New Roman" w:hAnsi="Times New Roman" w:cs="Times New Roman"/>
          <w:sz w:val="28"/>
          <w:szCs w:val="28"/>
        </w:rPr>
        <w:t xml:space="preserve"> агентств</w:t>
      </w:r>
      <w:r w:rsidR="00987C2A" w:rsidRPr="00987C2A">
        <w:rPr>
          <w:rFonts w:ascii="Times New Roman" w:hAnsi="Times New Roman" w:cs="Times New Roman"/>
          <w:sz w:val="28"/>
          <w:szCs w:val="28"/>
        </w:rPr>
        <w:t>а</w:t>
      </w:r>
      <w:r w:rsidRPr="00987C2A">
        <w:rPr>
          <w:rFonts w:ascii="Times New Roman" w:hAnsi="Times New Roman" w:cs="Times New Roman"/>
          <w:sz w:val="28"/>
          <w:szCs w:val="28"/>
        </w:rPr>
        <w:t xml:space="preserve"> воздушного транспорта </w:t>
      </w:r>
      <w:r w:rsidRPr="00787875">
        <w:rPr>
          <w:rFonts w:ascii="Times New Roman" w:hAnsi="Times New Roman" w:cs="Times New Roman"/>
          <w:sz w:val="28"/>
          <w:szCs w:val="28"/>
        </w:rPr>
        <w:t>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1"/>
      <w:bookmarkEnd w:id="1"/>
      <w:r w:rsidRPr="00787875">
        <w:rPr>
          <w:rFonts w:ascii="Times New Roman" w:hAnsi="Times New Roman" w:cs="Times New Roman"/>
          <w:sz w:val="28"/>
          <w:szCs w:val="28"/>
        </w:rPr>
        <w:t xml:space="preserve"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по форме </w:t>
      </w:r>
      <w:hyperlink w:anchor="Par109" w:tooltip="                      Уведомление о получении подарка" w:history="1">
        <w:r w:rsidRPr="00787875">
          <w:rPr>
            <w:rFonts w:ascii="Times New Roman" w:hAnsi="Times New Roman" w:cs="Times New Roman"/>
            <w:sz w:val="28"/>
            <w:szCs w:val="28"/>
          </w:rPr>
          <w:t>приложения N 1</w:t>
        </w:r>
      </w:hyperlink>
      <w:r w:rsidRPr="00787875">
        <w:rPr>
          <w:rFonts w:ascii="Times New Roman" w:hAnsi="Times New Roman" w:cs="Times New Roman"/>
          <w:sz w:val="28"/>
          <w:szCs w:val="28"/>
        </w:rPr>
        <w:t xml:space="preserve"> к настоящему Положению, представляется не позднее 3 рабочих дней со дня получения подарка в отдел финансового обеспечения, </w:t>
      </w:r>
      <w:r w:rsidRPr="00787875">
        <w:rPr>
          <w:rFonts w:ascii="Times New Roman" w:eastAsia="Times New Roman" w:hAnsi="Times New Roman" w:cs="Times New Roman"/>
          <w:sz w:val="28"/>
          <w:szCs w:val="28"/>
        </w:rPr>
        <w:t>бухгалтерского учета и отчетности Приволжского МТУ Росавиации</w:t>
      </w:r>
      <w:r w:rsidRPr="00787875">
        <w:rPr>
          <w:rFonts w:ascii="Times New Roman" w:hAnsi="Times New Roman" w:cs="Times New Roman"/>
          <w:sz w:val="28"/>
          <w:szCs w:val="28"/>
        </w:rPr>
        <w:t>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63"/>
      <w:bookmarkEnd w:id="2"/>
      <w:r w:rsidRPr="00787875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гражданского служащего из служебной командировки.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</w:t>
      </w:r>
      <w:hyperlink w:anchor="Par61" w:tooltip="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по форме " w:history="1">
        <w:r w:rsidRPr="00787875">
          <w:rPr>
            <w:rFonts w:ascii="Times New Roman" w:hAnsi="Times New Roman" w:cs="Times New Roman"/>
            <w:sz w:val="28"/>
            <w:szCs w:val="28"/>
          </w:rPr>
          <w:t>абзацах первом</w:t>
        </w:r>
      </w:hyperlink>
      <w:r w:rsidRPr="00787875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63" w:tooltip="В случае если подарок получен во время служебной командировки, уведомление представляется не позднее 3 рабочих дней со дня возвращения гражданского служащего из служебной командировки." w:history="1">
        <w:r w:rsidRPr="00787875">
          <w:rPr>
            <w:rFonts w:ascii="Times New Roman" w:hAnsi="Times New Roman" w:cs="Times New Roman"/>
            <w:sz w:val="28"/>
            <w:szCs w:val="28"/>
          </w:rPr>
          <w:t>втором</w:t>
        </w:r>
      </w:hyperlink>
      <w:r w:rsidRPr="00787875">
        <w:rPr>
          <w:rFonts w:ascii="Times New Roman" w:hAnsi="Times New Roman" w:cs="Times New Roman"/>
          <w:sz w:val="28"/>
          <w:szCs w:val="28"/>
        </w:rPr>
        <w:t xml:space="preserve"> настоящего пункта, по причине, не зависящей от гражданского служащего, оно представляется не позднее следующего дня после ее устранения.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>6. Уведомление составляется в 2 экземплярах, один из которых возвращается лицу, представившему уведомление, с отметкой о регистрации в соответствующем журнале регистрации, другой экземпляр направляется в комиссию Приволжского межрегионального территориального управления воздушного транспорта Федерального агентства воздушного транспорта для рассмотрения уведомлений гражданских служащих о получении подарков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составления актов приема-передачи подарков, оценки их стоимости, внесения предложений по их реализации (далее - комиссия).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>В случае получения подарка гражданским служащим, входящим в состав комиссии, указанное лицо не участвует в заседании комиссии.</w:t>
      </w:r>
    </w:p>
    <w:p w:rsidR="00195771" w:rsidRPr="00DE3AD2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 xml:space="preserve">7. Подарок, стоимость которого подтверждается документами и превышает 3 тысячи рублей либо стоимость которого получившему его гражданскому служащему неизвестна, </w:t>
      </w:r>
      <w:r w:rsidRPr="00DE3A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сдается материально ответственному лицу </w:t>
      </w:r>
      <w:r w:rsidR="00987C2A" w:rsidRPr="00DE3A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отдела финансового обеспечения, бухгалтерского учета и отчетности Приволжского МТУ Росавиации</w:t>
      </w:r>
      <w:r w:rsidR="00987C2A" w:rsidRPr="00DE3AD2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DE3A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- материально ответственное лицо), которое в присутствии комиссии принимает его на хранение по акту приема-передачи подарка на хранение по форме </w:t>
      </w:r>
      <w:hyperlink w:anchor="Par185" w:tooltip="             Акт приема-передачи подарка на хранение N _______" w:history="1">
        <w:r w:rsidRPr="00DE3AD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приложения N 2</w:t>
        </w:r>
      </w:hyperlink>
      <w:r w:rsidRPr="00DE3A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Положению не позднее 5 рабочих дней со дня регистрации соответствующего уведомления.</w:t>
      </w:r>
    </w:p>
    <w:p w:rsidR="00195771" w:rsidRPr="00DE3AD2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3AD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Акт приема-передачи составляется в 3 экземплярах. Первый экземпляр передается гражданскому служащему, сдавшему подарок, второй экземпляр остается у материально ответственного лица, третий экземпляр направляется в </w:t>
      </w:r>
      <w:r w:rsidR="00987C2A" w:rsidRPr="00DE3A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отдел финансового обеспечения, бухгалтерского учета и отчетности Приволжского МТУ Росавиации</w:t>
      </w:r>
      <w:r w:rsidR="00987C2A" w:rsidRPr="00DE3A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E3AD2">
        <w:rPr>
          <w:rFonts w:ascii="Times New Roman" w:hAnsi="Times New Roman" w:cs="Times New Roman"/>
          <w:color w:val="000000" w:themeColor="text1"/>
          <w:sz w:val="28"/>
          <w:szCs w:val="28"/>
        </w:rPr>
        <w:t>для принятия подарка к бухгалтерскому учету в соответствии с законодательством о бухгалтерском учете.</w:t>
      </w:r>
    </w:p>
    <w:p w:rsidR="00195771" w:rsidRPr="00DE3AD2" w:rsidRDefault="00987C2A" w:rsidP="0019577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3A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Отдел финансового обеспечения, бухгалтерского учета и отчетности Приволжского МТУ Росавиации</w:t>
      </w:r>
      <w:r w:rsidRPr="00DE3A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5771" w:rsidRPr="00DE3AD2">
        <w:rPr>
          <w:rFonts w:ascii="Times New Roman" w:hAnsi="Times New Roman" w:cs="Times New Roman"/>
          <w:color w:val="000000" w:themeColor="text1"/>
          <w:sz w:val="28"/>
          <w:szCs w:val="28"/>
        </w:rPr>
        <w:t>принимает подарок к первичному бухгалтерском учету в условной оценке: стоимость одного подарка равна одному рублю.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AD2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Материально ответственное лицо оформляет учетную карточку на подарок, принятый на хранение. В учетной карточке</w:t>
      </w:r>
      <w:r w:rsidRPr="00787875">
        <w:rPr>
          <w:rFonts w:ascii="Times New Roman" w:hAnsi="Times New Roman" w:cs="Times New Roman"/>
          <w:sz w:val="28"/>
          <w:szCs w:val="28"/>
        </w:rPr>
        <w:t xml:space="preserve"> указываются: наименование подарка, фамилия, инициалы и должность гражданского служащего, сдавшего подарок, дата и номер акта приема-передачи подарка на хранение, дата и номер уведомления, перечень прилагаемых к ней документов.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>8. До передачи подарка по акту приема-передачи подарка на хранение ответственность в соответствии с законодательством Российской Федерации за утрату или повреждение подарка несет гражданский служащий, получивший подарок.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>9. Комиссия определяет стоимость подарка для принятия его к бухгалтерскому учету в порядке, установленном законодательством Российской Федерации, на основании сведений о рыночной цене подарка, действующей на дату принятия к учету подарка, или рыночной цене аналогичной материальной ценности в сопоставимых условиях, а также информации, полученной в письменной форме от организаций-изготовителей, данных об уровне цен, имеющихся у органов государственной статистики, торговых инспекций, а также в средствах массовой информации и специальной литературе. При невозможности документального подтверждения рыночной цены она устанавливается экспертным путем.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>Стоимость подарка, определенная в целях принятия его к бухгалтерскому учету, указывается комиссией в акте приема-передачи подарка на хранение.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 xml:space="preserve">Подарок возвращается сдавшему его гражданскому служащему по акту приема-передачи (возврата) подарка по форме </w:t>
      </w:r>
      <w:hyperlink w:anchor="Par265" w:tooltip="               Акт приема-передачи (возврата) подарка N ___" w:history="1">
        <w:r w:rsidRPr="00787875">
          <w:rPr>
            <w:rFonts w:ascii="Times New Roman" w:hAnsi="Times New Roman" w:cs="Times New Roman"/>
            <w:sz w:val="28"/>
            <w:szCs w:val="28"/>
          </w:rPr>
          <w:t>приложения N 3</w:t>
        </w:r>
      </w:hyperlink>
      <w:r w:rsidRPr="00787875">
        <w:rPr>
          <w:rFonts w:ascii="Times New Roman" w:hAnsi="Times New Roman" w:cs="Times New Roman"/>
          <w:sz w:val="28"/>
          <w:szCs w:val="28"/>
        </w:rPr>
        <w:t xml:space="preserve"> к настоящему Положению в случае, если его стоимость не превышает 3 тысячи рублей.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 xml:space="preserve">10. </w:t>
      </w:r>
      <w:r w:rsidR="00987C2A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987C2A" w:rsidRPr="00987C2A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обеспечения, бухгалтерского учета и отчетности Приволжского МТУ Росавиации</w:t>
      </w:r>
      <w:r w:rsidR="00987C2A" w:rsidRPr="00787875">
        <w:rPr>
          <w:rFonts w:ascii="Times New Roman" w:hAnsi="Times New Roman" w:cs="Times New Roman"/>
          <w:sz w:val="28"/>
          <w:szCs w:val="28"/>
        </w:rPr>
        <w:t xml:space="preserve"> </w:t>
      </w:r>
      <w:r w:rsidRPr="00787875">
        <w:rPr>
          <w:rFonts w:ascii="Times New Roman" w:hAnsi="Times New Roman" w:cs="Times New Roman"/>
          <w:sz w:val="28"/>
          <w:szCs w:val="28"/>
        </w:rPr>
        <w:t>обеспечивает включение в установленном порядке принятого к бухгалтерскому учету подарка, стоимость которого превышает 3 тысячи рублей, в реестр федерального имущества.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3" w:name="Par78"/>
      <w:bookmarkEnd w:id="3"/>
      <w:r w:rsidRPr="00787875">
        <w:rPr>
          <w:rFonts w:ascii="Times New Roman" w:hAnsi="Times New Roman" w:cs="Times New Roman"/>
          <w:sz w:val="28"/>
          <w:szCs w:val="28"/>
        </w:rPr>
        <w:t xml:space="preserve">11. Гражданский служащий, сдавший подарок, может его выкупить, направив на имя </w:t>
      </w:r>
      <w:r w:rsidR="00DE3AD2">
        <w:rPr>
          <w:rFonts w:ascii="Times New Roman" w:hAnsi="Times New Roman" w:cs="Times New Roman"/>
          <w:sz w:val="28"/>
          <w:szCs w:val="28"/>
        </w:rPr>
        <w:t>начальника</w:t>
      </w:r>
      <w:r w:rsidRPr="00787875">
        <w:rPr>
          <w:rFonts w:ascii="Times New Roman" w:hAnsi="Times New Roman" w:cs="Times New Roman"/>
          <w:sz w:val="28"/>
          <w:szCs w:val="28"/>
        </w:rPr>
        <w:t xml:space="preserve"> </w:t>
      </w:r>
      <w:r w:rsidR="00DE3AD2">
        <w:rPr>
          <w:rFonts w:ascii="Times New Roman" w:hAnsi="Times New Roman" w:cs="Times New Roman"/>
          <w:sz w:val="28"/>
          <w:szCs w:val="28"/>
        </w:rPr>
        <w:t xml:space="preserve">Приволжского МТУ Росавиации </w:t>
      </w:r>
      <w:r w:rsidRPr="00787875">
        <w:rPr>
          <w:rFonts w:ascii="Times New Roman" w:hAnsi="Times New Roman" w:cs="Times New Roman"/>
          <w:sz w:val="28"/>
          <w:szCs w:val="28"/>
        </w:rPr>
        <w:t xml:space="preserve">заявление о выкупе подарка по форме </w:t>
      </w:r>
      <w:hyperlink w:anchor="Par313" w:tooltip="                        Заявление о выкупе подарка" w:history="1">
        <w:r w:rsidRPr="00787875">
          <w:rPr>
            <w:rFonts w:ascii="Times New Roman" w:hAnsi="Times New Roman" w:cs="Times New Roman"/>
            <w:sz w:val="28"/>
            <w:szCs w:val="28"/>
          </w:rPr>
          <w:t>приложения N 4</w:t>
        </w:r>
      </w:hyperlink>
      <w:r w:rsidRPr="00787875">
        <w:rPr>
          <w:rFonts w:ascii="Times New Roman" w:hAnsi="Times New Roman" w:cs="Times New Roman"/>
          <w:sz w:val="28"/>
          <w:szCs w:val="28"/>
        </w:rPr>
        <w:t xml:space="preserve"> к настоящему Положению не позднее двух месяцев со дня сдачи подарка. Копия заявления о выкупе подарка направляется в </w:t>
      </w:r>
      <w:r w:rsidR="00987C2A" w:rsidRPr="00987C2A">
        <w:rPr>
          <w:rFonts w:ascii="Times New Roman" w:eastAsia="Times New Roman" w:hAnsi="Times New Roman" w:cs="Times New Roman"/>
          <w:sz w:val="28"/>
          <w:szCs w:val="28"/>
        </w:rPr>
        <w:t>отдел финансового обеспечения, бухгалтерского учета и отчетности Приволжского МТУ Росавиации</w:t>
      </w:r>
      <w:r w:rsidRPr="00787875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80"/>
      <w:bookmarkEnd w:id="4"/>
      <w:r w:rsidRPr="00787875">
        <w:rPr>
          <w:rFonts w:ascii="Times New Roman" w:hAnsi="Times New Roman" w:cs="Times New Roman"/>
          <w:sz w:val="28"/>
          <w:szCs w:val="28"/>
        </w:rPr>
        <w:t xml:space="preserve">12. Комиссия в течение 3 месяцев со дня поступления заявления, указанного в </w:t>
      </w:r>
      <w:hyperlink w:anchor="Par78" w:tooltip="11. Гражданский служащий, сдавший подарок, может его выкупить, направив на имя руководителя Росавиации заявление о выкупе подарка по форме приложения N 4 к настоящему Положению не позднее двух месяцев со дня сдачи подарка. Копия заявления о выкупе подарка напр" w:history="1">
        <w:r w:rsidRPr="00787875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787875">
        <w:rPr>
          <w:rFonts w:ascii="Times New Roman" w:hAnsi="Times New Roman" w:cs="Times New Roman"/>
          <w:sz w:val="28"/>
          <w:szCs w:val="28"/>
        </w:rPr>
        <w:t xml:space="preserve"> настоящего Положения, организует оценку стоимости подарка для реализации (выкупа) и уведомляет в письменной форме гражданского служащего, </w:t>
      </w:r>
      <w:r w:rsidRPr="00787875">
        <w:rPr>
          <w:rFonts w:ascii="Times New Roman" w:hAnsi="Times New Roman" w:cs="Times New Roman"/>
          <w:sz w:val="28"/>
          <w:szCs w:val="28"/>
        </w:rPr>
        <w:lastRenderedPageBreak/>
        <w:t>подавшего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 xml:space="preserve">13. В случае если в отношении подарка, изготовленного из драгоценных металлов и (или) драгоценных камней, не поступило от гражданского служащего заявление, указанное в </w:t>
      </w:r>
      <w:hyperlink w:anchor="Par78" w:tooltip="11. Гражданский служащий, сдавший подарок, может его выкупить, направив на имя руководителя Росавиации заявление о выкупе подарка по форме приложения N 4 к настоящему Положению не позднее двух месяцев со дня сдачи подарка. Копия заявления о выкупе подарка напр" w:history="1">
        <w:r w:rsidRPr="00787875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787875">
        <w:rPr>
          <w:rFonts w:ascii="Times New Roman" w:hAnsi="Times New Roman" w:cs="Times New Roman"/>
          <w:sz w:val="28"/>
          <w:szCs w:val="28"/>
        </w:rPr>
        <w:t xml:space="preserve"> настоящего Положения, либо в случае отказа от выкупа такого подарка, подарок, изготовленный из драгоценных металлов и (или) </w:t>
      </w:r>
      <w:r w:rsidRPr="00DE3A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драгоценных камней, подлежит передаче в федеральное казенное учреждение "Государственное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</w:t>
      </w:r>
      <w:r w:rsidRPr="00787875">
        <w:rPr>
          <w:rFonts w:ascii="Times New Roman" w:hAnsi="Times New Roman" w:cs="Times New Roman"/>
          <w:sz w:val="28"/>
          <w:szCs w:val="28"/>
        </w:rPr>
        <w:t>металлов и драгоценных камней Российской Федерации.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 xml:space="preserve">14. Подарок иного качества, в отношении которого не поступило заявление, указанное в </w:t>
      </w:r>
      <w:hyperlink w:anchor="Par78" w:tooltip="11. Гражданский служащий, сдавший подарок, может его выкупить, направив на имя руководителя Росавиации заявление о выкупе подарка по форме приложения N 4 к настоящему Положению не позднее двух месяцев со дня сдачи подарка. Копия заявления о выкупе подарка напр" w:history="1">
        <w:r w:rsidRPr="00787875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787875">
        <w:rPr>
          <w:rFonts w:ascii="Times New Roman" w:hAnsi="Times New Roman" w:cs="Times New Roman"/>
          <w:sz w:val="28"/>
          <w:szCs w:val="28"/>
        </w:rPr>
        <w:t xml:space="preserve"> настоящего Положения, используется с учетом заключения комиссии о целесообразности использования подарка для обеспечения деятельности Приволжского МТУ Росавиации и передается </w:t>
      </w:r>
      <w:r w:rsidR="00DE3AD2" w:rsidRPr="00DE3A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хранения в </w:t>
      </w:r>
      <w:r w:rsidR="00DE3AD2" w:rsidRPr="00DE3A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отдел финансового обеспечения, бухгалтерского учета и отчетности</w:t>
      </w:r>
      <w:r w:rsidRPr="00DE3A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7C2A" w:rsidRPr="00DE3AD2">
        <w:rPr>
          <w:rFonts w:ascii="Times New Roman" w:hAnsi="Times New Roman" w:cs="Times New Roman"/>
          <w:color w:val="000000" w:themeColor="text1"/>
          <w:sz w:val="28"/>
          <w:szCs w:val="28"/>
        </w:rPr>
        <w:t>Приволжского МТУ Росавиации</w:t>
      </w:r>
      <w:r w:rsidRPr="00787875">
        <w:rPr>
          <w:rFonts w:ascii="Times New Roman" w:hAnsi="Times New Roman" w:cs="Times New Roman"/>
          <w:sz w:val="28"/>
          <w:szCs w:val="28"/>
        </w:rPr>
        <w:t>.</w:t>
      </w:r>
    </w:p>
    <w:p w:rsidR="00195771" w:rsidRPr="00787875" w:rsidRDefault="00195771" w:rsidP="001957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Par84"/>
      <w:bookmarkEnd w:id="5"/>
      <w:r w:rsidRPr="00787875">
        <w:rPr>
          <w:rFonts w:ascii="Times New Roman" w:hAnsi="Times New Roman" w:cs="Times New Roman"/>
          <w:sz w:val="28"/>
          <w:szCs w:val="28"/>
        </w:rPr>
        <w:tab/>
        <w:t>15. В случае нецелесообразности использования подарка</w:t>
      </w:r>
      <w:r w:rsidR="00DE3AD2">
        <w:rPr>
          <w:rFonts w:ascii="Times New Roman" w:hAnsi="Times New Roman" w:cs="Times New Roman"/>
          <w:sz w:val="28"/>
          <w:szCs w:val="28"/>
        </w:rPr>
        <w:t>,</w:t>
      </w:r>
      <w:r w:rsidRPr="00787875">
        <w:rPr>
          <w:rFonts w:ascii="Times New Roman" w:hAnsi="Times New Roman" w:cs="Times New Roman"/>
          <w:sz w:val="28"/>
          <w:szCs w:val="28"/>
        </w:rPr>
        <w:t xml:space="preserve"> начальником Приволжского МТУ Росавиации принимается решение о реализации подарка и проведении оценки его стоимости для реализации (выкупа), </w:t>
      </w:r>
      <w:r w:rsidRPr="00DE3A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осуществляемой </w:t>
      </w:r>
      <w:r w:rsidR="00987C2A" w:rsidRPr="00DE3A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отделом финансового обеспечения, бухгалтерского учета и отчетности Приволжского МТУ Росавиации</w:t>
      </w:r>
      <w:r w:rsidR="00987C2A" w:rsidRPr="00DE3A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E3A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посредством проведения торгов </w:t>
      </w:r>
      <w:r w:rsidRPr="00787875">
        <w:rPr>
          <w:rFonts w:ascii="Times New Roman" w:hAnsi="Times New Roman" w:cs="Times New Roman"/>
          <w:sz w:val="28"/>
          <w:szCs w:val="28"/>
        </w:rPr>
        <w:t>в порядке, предусмотренном законодательством Российской Федерации.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 xml:space="preserve">16. Оценка стоимости подарка для реализации (выкупа), предусмотренная </w:t>
      </w:r>
      <w:hyperlink w:anchor="Par80" w:tooltip="12. Комиссия в течение 3 месяцев со дня поступления заявления, указанного в пункте 11 настоящего Положения, организует оценку стоимости подарка для реализации (выкупа) и уведомляет в письменной форме гражданского служащего, подавшего заявление, о результатах о" w:history="1">
        <w:r w:rsidRPr="00787875">
          <w:rPr>
            <w:rFonts w:ascii="Times New Roman" w:hAnsi="Times New Roman" w:cs="Times New Roman"/>
            <w:sz w:val="28"/>
            <w:szCs w:val="28"/>
          </w:rPr>
          <w:t>пунктами 12</w:t>
        </w:r>
      </w:hyperlink>
      <w:r w:rsidRPr="00787875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84" w:tooltip="15. В случае нецелесообразности использования подарка руководителем Росавиации принимается решение о реализации подарка и проведении оценки его стоимости для реализации (выкупа), осуществляемой Управлением финансового обеспечения, бюджетного планирования и отч" w:history="1">
        <w:r w:rsidRPr="00787875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787875"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 xml:space="preserve">17. В случае если подарок не выкуплен или не реализован, </w:t>
      </w:r>
      <w:r w:rsidR="00787875" w:rsidRPr="00787875">
        <w:rPr>
          <w:rFonts w:ascii="Times New Roman" w:hAnsi="Times New Roman" w:cs="Times New Roman"/>
          <w:sz w:val="28"/>
          <w:szCs w:val="28"/>
        </w:rPr>
        <w:t>начальником Приволжского МТУ Росавиации</w:t>
      </w:r>
      <w:r w:rsidRPr="00787875">
        <w:rPr>
          <w:rFonts w:ascii="Times New Roman" w:hAnsi="Times New Roman" w:cs="Times New Roman"/>
          <w:sz w:val="28"/>
          <w:szCs w:val="28"/>
        </w:rPr>
        <w:t xml:space="preserve">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195771" w:rsidRPr="00787875" w:rsidRDefault="00195771" w:rsidP="0019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>18. Средства, вырученные от реализации (выкупа) подарка, зачисляются в доход федерального бюджета в порядке, установленном бюджетным законодательством Российской Федерации.</w:t>
      </w:r>
    </w:p>
    <w:p w:rsidR="00C01915" w:rsidRDefault="00C01915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787875" w:rsidRDefault="00787875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787875" w:rsidRDefault="00787875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787875" w:rsidRDefault="00787875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787875" w:rsidRDefault="00787875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787875" w:rsidRDefault="00787875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787875" w:rsidRDefault="00787875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787875" w:rsidRDefault="00787875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787875" w:rsidRPr="00E37CA9" w:rsidRDefault="00787875" w:rsidP="00787875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lastRenderedPageBreak/>
        <w:t>Приложение N 1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>к Положению о порядке сообщения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>федеральными государственными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 xml:space="preserve">гражданскими служащими Приволжского МТУ 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>Росавиации получении подарка в связи с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 xml:space="preserve">протокольными мероприятиями, служебными 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 xml:space="preserve">командировками и другими официальными 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 xml:space="preserve">мероприятиями, участие в которых связано 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 xml:space="preserve">с исполнением ими служебных (должностных) 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 xml:space="preserve">обязанностей, его сдачи, оценки 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>и реализации (выкупа)</w:t>
      </w:r>
    </w:p>
    <w:p w:rsidR="00787875" w:rsidRPr="00787875" w:rsidRDefault="00787875" w:rsidP="0078787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>(форма)</w:t>
      </w:r>
    </w:p>
    <w:p w:rsidR="00787875" w:rsidRPr="00E37CA9" w:rsidRDefault="00787875" w:rsidP="0078787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Par109"/>
      <w:bookmarkEnd w:id="6"/>
      <w:r w:rsidRPr="00E37CA9">
        <w:rPr>
          <w:rFonts w:ascii="Times New Roman" w:hAnsi="Times New Roman" w:cs="Times New Roman"/>
          <w:b/>
          <w:sz w:val="28"/>
          <w:szCs w:val="28"/>
        </w:rPr>
        <w:t>Уведомление о получении подарка</w:t>
      </w:r>
    </w:p>
    <w:p w:rsidR="00787875" w:rsidRPr="00787875" w:rsidRDefault="00787875" w:rsidP="0078787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7875" w:rsidRPr="00787875" w:rsidRDefault="00787875" w:rsidP="00787875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787875">
        <w:rPr>
          <w:rFonts w:ascii="Times New Roman" w:hAnsi="Times New Roman" w:cs="Times New Roman"/>
          <w:sz w:val="24"/>
          <w:szCs w:val="24"/>
        </w:rPr>
        <w:t xml:space="preserve">Начальнику отдела финансового обеспечения </w:t>
      </w:r>
      <w:r w:rsidRPr="00787875">
        <w:rPr>
          <w:rFonts w:ascii="Times New Roman" w:eastAsia="Times New Roman" w:hAnsi="Times New Roman" w:cs="Times New Roman"/>
          <w:sz w:val="24"/>
          <w:szCs w:val="24"/>
        </w:rPr>
        <w:t>бухгалтерского учета и отчетности Приволжского МТУ Росавиации</w:t>
      </w:r>
    </w:p>
    <w:p w:rsidR="00787875" w:rsidRPr="00787875" w:rsidRDefault="00787875" w:rsidP="00787875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787875">
        <w:rPr>
          <w:rFonts w:ascii="Times New Roman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787875">
        <w:rPr>
          <w:rFonts w:ascii="Times New Roman" w:hAnsi="Times New Roman" w:cs="Times New Roman"/>
          <w:sz w:val="24"/>
          <w:szCs w:val="24"/>
        </w:rPr>
        <w:t>______________________</w:t>
      </w:r>
    </w:p>
    <w:p w:rsidR="00787875" w:rsidRPr="00787875" w:rsidRDefault="00787875" w:rsidP="00787875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787875">
        <w:rPr>
          <w:rFonts w:ascii="Times New Roman" w:hAnsi="Times New Roman" w:cs="Times New Roman"/>
          <w:sz w:val="24"/>
          <w:szCs w:val="24"/>
        </w:rPr>
        <w:t xml:space="preserve">                             (Ф.И.О.)</w:t>
      </w:r>
    </w:p>
    <w:p w:rsidR="00787875" w:rsidRPr="00787875" w:rsidRDefault="00787875" w:rsidP="00787875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787875">
        <w:rPr>
          <w:rFonts w:ascii="Times New Roman" w:hAnsi="Times New Roman" w:cs="Times New Roman"/>
          <w:sz w:val="24"/>
          <w:szCs w:val="24"/>
        </w:rPr>
        <w:t>от 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787875">
        <w:rPr>
          <w:rFonts w:ascii="Times New Roman" w:hAnsi="Times New Roman" w:cs="Times New Roman"/>
          <w:sz w:val="24"/>
          <w:szCs w:val="24"/>
        </w:rPr>
        <w:t>__________________</w:t>
      </w:r>
    </w:p>
    <w:p w:rsidR="00787875" w:rsidRPr="00787875" w:rsidRDefault="00787875" w:rsidP="00787875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787875"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787875">
        <w:rPr>
          <w:rFonts w:ascii="Times New Roman" w:hAnsi="Times New Roman" w:cs="Times New Roman"/>
          <w:sz w:val="24"/>
          <w:szCs w:val="24"/>
        </w:rPr>
        <w:t>____________________</w:t>
      </w:r>
    </w:p>
    <w:p w:rsidR="00787875" w:rsidRPr="00787875" w:rsidRDefault="00787875" w:rsidP="00787875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78787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87875">
        <w:rPr>
          <w:rFonts w:ascii="Times New Roman" w:hAnsi="Times New Roman" w:cs="Times New Roman"/>
          <w:sz w:val="24"/>
          <w:szCs w:val="24"/>
        </w:rPr>
        <w:t xml:space="preserve">        (Ф.И.О., замещаемая должность)</w:t>
      </w:r>
    </w:p>
    <w:p w:rsidR="00787875" w:rsidRPr="00787875" w:rsidRDefault="00787875" w:rsidP="00787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37CA9">
        <w:rPr>
          <w:rFonts w:ascii="Times New Roman" w:hAnsi="Times New Roman" w:cs="Times New Roman"/>
          <w:sz w:val="24"/>
          <w:szCs w:val="24"/>
        </w:rPr>
        <w:t xml:space="preserve">    Уведомление о получении подарка от "__" ______ 20__ г.</w:t>
      </w: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37CA9">
        <w:rPr>
          <w:rFonts w:ascii="Times New Roman" w:hAnsi="Times New Roman" w:cs="Times New Roman"/>
          <w:sz w:val="24"/>
          <w:szCs w:val="24"/>
        </w:rPr>
        <w:t xml:space="preserve">    Извещаю о получении _________________________________________</w:t>
      </w:r>
      <w:r w:rsidR="00E37CA9">
        <w:rPr>
          <w:rFonts w:ascii="Times New Roman" w:hAnsi="Times New Roman" w:cs="Times New Roman"/>
          <w:sz w:val="24"/>
          <w:szCs w:val="24"/>
        </w:rPr>
        <w:t>____________</w:t>
      </w:r>
      <w:r w:rsidRPr="00E37CA9">
        <w:rPr>
          <w:rFonts w:ascii="Times New Roman" w:hAnsi="Times New Roman" w:cs="Times New Roman"/>
          <w:sz w:val="24"/>
          <w:szCs w:val="24"/>
        </w:rPr>
        <w:t>__________</w:t>
      </w: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37CA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(дата получения)</w:t>
      </w: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37CA9">
        <w:rPr>
          <w:rFonts w:ascii="Times New Roman" w:hAnsi="Times New Roman" w:cs="Times New Roman"/>
          <w:sz w:val="24"/>
          <w:szCs w:val="24"/>
        </w:rPr>
        <w:t>подарка(</w:t>
      </w:r>
      <w:proofErr w:type="spellStart"/>
      <w:r w:rsidRPr="00E37CA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37CA9">
        <w:rPr>
          <w:rFonts w:ascii="Times New Roman" w:hAnsi="Times New Roman" w:cs="Times New Roman"/>
          <w:sz w:val="24"/>
          <w:szCs w:val="24"/>
        </w:rPr>
        <w:t>) на ___________________________________________________________</w:t>
      </w:r>
      <w:r w:rsidR="00E37CA9">
        <w:rPr>
          <w:rFonts w:ascii="Times New Roman" w:hAnsi="Times New Roman" w:cs="Times New Roman"/>
          <w:sz w:val="24"/>
          <w:szCs w:val="24"/>
        </w:rPr>
        <w:t>____________</w:t>
      </w:r>
    </w:p>
    <w:p w:rsidR="00787875" w:rsidRPr="00E37CA9" w:rsidRDefault="00787875" w:rsidP="00787875">
      <w:pPr>
        <w:pStyle w:val="ConsPlusNonformat"/>
        <w:ind w:left="1276" w:hanging="1276"/>
        <w:jc w:val="center"/>
        <w:rPr>
          <w:rFonts w:ascii="Times New Roman" w:hAnsi="Times New Roman" w:cs="Times New Roman"/>
          <w:sz w:val="22"/>
          <w:szCs w:val="22"/>
        </w:rPr>
      </w:pPr>
      <w:r w:rsidRPr="00E37CA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37CA9">
        <w:rPr>
          <w:rFonts w:ascii="Times New Roman" w:hAnsi="Times New Roman" w:cs="Times New Roman"/>
          <w:sz w:val="22"/>
          <w:szCs w:val="22"/>
        </w:rPr>
        <w:t>(наименование протокольного мероприятия, служебной командировки, другого    официального мероприятия, место и дата проведения)</w:t>
      </w:r>
    </w:p>
    <w:p w:rsidR="00787875" w:rsidRPr="00E37CA9" w:rsidRDefault="00787875" w:rsidP="007878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6"/>
        <w:gridCol w:w="3766"/>
        <w:gridCol w:w="1408"/>
        <w:gridCol w:w="1488"/>
      </w:tblGrid>
      <w:tr w:rsidR="00787875" w:rsidRPr="00E37CA9" w:rsidTr="00620703"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5" w:rsidRPr="00E37CA9" w:rsidRDefault="00787875" w:rsidP="00620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CA9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5" w:rsidRPr="00E37CA9" w:rsidRDefault="00787875" w:rsidP="00620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CA9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5" w:rsidRPr="00E37CA9" w:rsidRDefault="00787875" w:rsidP="00620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CA9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875" w:rsidRPr="00E37CA9" w:rsidRDefault="00787875" w:rsidP="007878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CA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 рублях </w:t>
            </w:r>
            <w:r w:rsidR="00E37CA9" w:rsidRPr="00E37CA9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</w:tr>
      <w:tr w:rsidR="00787875" w:rsidRPr="00E37CA9" w:rsidTr="00620703"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5" w:rsidRPr="00E37CA9" w:rsidRDefault="00787875" w:rsidP="00620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5" w:rsidRPr="00E37CA9" w:rsidRDefault="00787875" w:rsidP="00620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5" w:rsidRPr="00E37CA9" w:rsidRDefault="00787875" w:rsidP="00620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875" w:rsidRPr="00E37CA9" w:rsidRDefault="00787875" w:rsidP="00620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75" w:rsidRPr="00E37CA9" w:rsidTr="00620703"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5" w:rsidRPr="00E37CA9" w:rsidRDefault="00787875" w:rsidP="00620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5" w:rsidRPr="00E37CA9" w:rsidRDefault="00787875" w:rsidP="00620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5" w:rsidRPr="00E37CA9" w:rsidRDefault="00787875" w:rsidP="00620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875" w:rsidRPr="00E37CA9" w:rsidRDefault="00787875" w:rsidP="00620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75" w:rsidRPr="00E37CA9" w:rsidTr="00620703"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5" w:rsidRPr="00E37CA9" w:rsidRDefault="00787875" w:rsidP="00620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A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5" w:rsidRPr="00E37CA9" w:rsidRDefault="00787875" w:rsidP="00620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5" w:rsidRPr="00E37CA9" w:rsidRDefault="00787875" w:rsidP="00620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875" w:rsidRPr="00E37CA9" w:rsidRDefault="00787875" w:rsidP="00620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7875" w:rsidRPr="00E37CA9" w:rsidRDefault="00787875" w:rsidP="007878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7875" w:rsidRDefault="00787875" w:rsidP="00E37C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37CA9"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="00E37CA9">
        <w:rPr>
          <w:rFonts w:ascii="Times New Roman" w:hAnsi="Times New Roman" w:cs="Times New Roman"/>
          <w:sz w:val="24"/>
          <w:szCs w:val="24"/>
        </w:rPr>
        <w:t>1. ________________________________________________ на _________ л.</w:t>
      </w:r>
    </w:p>
    <w:p w:rsidR="00E37CA9" w:rsidRPr="00E37CA9" w:rsidRDefault="00E37CA9" w:rsidP="00E37C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________________________________________________ на _________ л.</w:t>
      </w: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37CA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37CA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E37CA9">
        <w:rPr>
          <w:rFonts w:ascii="Times New Roman" w:hAnsi="Times New Roman" w:cs="Times New Roman"/>
          <w:sz w:val="22"/>
          <w:szCs w:val="22"/>
        </w:rPr>
        <w:t xml:space="preserve"> (наименование документа/документов)</w:t>
      </w: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37CA9">
        <w:rPr>
          <w:rFonts w:ascii="Times New Roman" w:hAnsi="Times New Roman" w:cs="Times New Roman"/>
          <w:sz w:val="24"/>
          <w:szCs w:val="24"/>
        </w:rPr>
        <w:t>Лицо, представившее</w:t>
      </w: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37CA9">
        <w:rPr>
          <w:rFonts w:ascii="Times New Roman" w:hAnsi="Times New Roman" w:cs="Times New Roman"/>
          <w:sz w:val="24"/>
          <w:szCs w:val="24"/>
        </w:rPr>
        <w:t>уведомление        __________ _________________________ "__" ______ 20__ г.</w:t>
      </w: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37CA9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E37CA9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E37CA9">
        <w:rPr>
          <w:rFonts w:ascii="Times New Roman" w:hAnsi="Times New Roman" w:cs="Times New Roman"/>
          <w:sz w:val="22"/>
          <w:szCs w:val="22"/>
        </w:rPr>
        <w:t xml:space="preserve"> (подпись)   (расшифровка подписи)</w:t>
      </w: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37CA9">
        <w:rPr>
          <w:rFonts w:ascii="Times New Roman" w:hAnsi="Times New Roman" w:cs="Times New Roman"/>
          <w:sz w:val="24"/>
          <w:szCs w:val="24"/>
        </w:rPr>
        <w:t>Лицо, принявшее</w:t>
      </w: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37CA9">
        <w:rPr>
          <w:rFonts w:ascii="Times New Roman" w:hAnsi="Times New Roman" w:cs="Times New Roman"/>
          <w:sz w:val="24"/>
          <w:szCs w:val="24"/>
        </w:rPr>
        <w:t>уведомление        __________ _________________________ "__" ______ 20__ г.</w:t>
      </w: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37CA9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="00E37CA9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E37CA9">
        <w:rPr>
          <w:rFonts w:ascii="Times New Roman" w:hAnsi="Times New Roman" w:cs="Times New Roman"/>
          <w:sz w:val="22"/>
          <w:szCs w:val="22"/>
        </w:rPr>
        <w:t xml:space="preserve">    (подпись)   (расшифровка подписи)</w:t>
      </w: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37CA9"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регистрации уведомлений "__" ______ 20__ г.</w:t>
      </w:r>
    </w:p>
    <w:p w:rsidR="00787875" w:rsidRPr="00E37CA9" w:rsidRDefault="00787875" w:rsidP="00787875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lastRenderedPageBreak/>
        <w:t>Приложение N 2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>к Положению о порядке сообщения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>федеральными государственными</w:t>
      </w:r>
    </w:p>
    <w:p w:rsidR="00E37CA9" w:rsidRDefault="00787875" w:rsidP="00E37CA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 xml:space="preserve">гражданскими служащими </w:t>
      </w:r>
      <w:r w:rsidR="00E37CA9">
        <w:rPr>
          <w:rFonts w:ascii="Times New Roman" w:hAnsi="Times New Roman" w:cs="Times New Roman"/>
          <w:sz w:val="18"/>
          <w:szCs w:val="18"/>
        </w:rPr>
        <w:t xml:space="preserve">Приволжского МТУ Росавиации 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>о получении</w:t>
      </w:r>
      <w:r w:rsidR="00E37CA9">
        <w:rPr>
          <w:rFonts w:ascii="Times New Roman" w:hAnsi="Times New Roman" w:cs="Times New Roman"/>
          <w:sz w:val="18"/>
          <w:szCs w:val="18"/>
        </w:rPr>
        <w:t xml:space="preserve"> </w:t>
      </w:r>
      <w:r w:rsidRPr="00E37CA9">
        <w:rPr>
          <w:rFonts w:ascii="Times New Roman" w:hAnsi="Times New Roman" w:cs="Times New Roman"/>
          <w:sz w:val="18"/>
          <w:szCs w:val="18"/>
        </w:rPr>
        <w:t>подарка в связи с протокольными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>мероприятиями, служебными командировками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>и другими официальными мероприятиями,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>участие в которых связано с исполнением</w:t>
      </w:r>
    </w:p>
    <w:p w:rsidR="00787875" w:rsidRPr="00E37CA9" w:rsidRDefault="00787875" w:rsidP="0078787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E37CA9">
        <w:rPr>
          <w:rFonts w:ascii="Times New Roman" w:hAnsi="Times New Roman" w:cs="Times New Roman"/>
          <w:sz w:val="18"/>
          <w:szCs w:val="18"/>
        </w:rPr>
        <w:t>ими служебных (должностных) обязанностей,</w:t>
      </w:r>
    </w:p>
    <w:p w:rsidR="00787875" w:rsidRPr="00787875" w:rsidRDefault="00787875" w:rsidP="0078787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37CA9">
        <w:rPr>
          <w:rFonts w:ascii="Times New Roman" w:hAnsi="Times New Roman" w:cs="Times New Roman"/>
          <w:sz w:val="18"/>
          <w:szCs w:val="18"/>
        </w:rPr>
        <w:t>его сдачи, оценки и реализации (выкупа)</w:t>
      </w:r>
    </w:p>
    <w:p w:rsidR="00787875" w:rsidRPr="00787875" w:rsidRDefault="00787875" w:rsidP="0078787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>(форма)</w:t>
      </w:r>
    </w:p>
    <w:p w:rsidR="00787875" w:rsidRPr="00787875" w:rsidRDefault="00787875" w:rsidP="007878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875" w:rsidRPr="00E37CA9" w:rsidRDefault="00787875" w:rsidP="00E37CA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Par185"/>
      <w:bookmarkEnd w:id="7"/>
      <w:r w:rsidRPr="00E37CA9">
        <w:rPr>
          <w:rFonts w:ascii="Times New Roman" w:hAnsi="Times New Roman" w:cs="Times New Roman"/>
          <w:b/>
          <w:sz w:val="28"/>
          <w:szCs w:val="28"/>
        </w:rPr>
        <w:t>Акт приема-передачи подарка на хранение N _______</w:t>
      </w:r>
    </w:p>
    <w:p w:rsidR="00787875" w:rsidRPr="00787875" w:rsidRDefault="00787875" w:rsidP="00787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37CA9">
        <w:rPr>
          <w:rFonts w:ascii="Times New Roman" w:hAnsi="Times New Roman" w:cs="Times New Roman"/>
          <w:sz w:val="24"/>
          <w:szCs w:val="24"/>
        </w:rPr>
        <w:t xml:space="preserve">    Мы, нижеподписавшиеся члены комиссии:</w:t>
      </w:r>
    </w:p>
    <w:p w:rsidR="00787875" w:rsidRPr="00787875" w:rsidRDefault="00787875" w:rsidP="00787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787875" w:rsidRPr="00E37CA9" w:rsidRDefault="00787875" w:rsidP="00E37CA9">
      <w:pPr>
        <w:pStyle w:val="ConsPlusNonformat"/>
        <w:jc w:val="center"/>
        <w:rPr>
          <w:rFonts w:ascii="Times New Roman" w:hAnsi="Times New Roman" w:cs="Times New Roman"/>
        </w:rPr>
      </w:pPr>
      <w:r w:rsidRPr="00E37CA9">
        <w:rPr>
          <w:rFonts w:ascii="Times New Roman" w:hAnsi="Times New Roman" w:cs="Times New Roman"/>
        </w:rPr>
        <w:t>(Ф.И.О. и должность члена комиссии)</w:t>
      </w:r>
    </w:p>
    <w:p w:rsidR="00787875" w:rsidRPr="00787875" w:rsidRDefault="00787875" w:rsidP="00787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E37CA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37CA9" w:rsidRPr="00E37CA9" w:rsidRDefault="00E37CA9" w:rsidP="00E37CA9">
      <w:pPr>
        <w:pStyle w:val="ConsPlusNonformat"/>
        <w:jc w:val="center"/>
        <w:rPr>
          <w:rFonts w:ascii="Times New Roman" w:hAnsi="Times New Roman" w:cs="Times New Roman"/>
        </w:rPr>
      </w:pPr>
      <w:r w:rsidRPr="00E37CA9">
        <w:rPr>
          <w:rFonts w:ascii="Times New Roman" w:hAnsi="Times New Roman" w:cs="Times New Roman"/>
        </w:rPr>
        <w:t>(Ф.И.О. и должность члена комиссии)</w:t>
      </w:r>
    </w:p>
    <w:p w:rsidR="00787875" w:rsidRPr="00787875" w:rsidRDefault="00787875" w:rsidP="00787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E37CA9">
        <w:rPr>
          <w:rFonts w:ascii="Times New Roman" w:hAnsi="Times New Roman" w:cs="Times New Roman"/>
          <w:sz w:val="28"/>
          <w:szCs w:val="28"/>
        </w:rPr>
        <w:t>_____________________________</w:t>
      </w:r>
      <w:r w:rsidRPr="00787875">
        <w:rPr>
          <w:rFonts w:ascii="Times New Roman" w:hAnsi="Times New Roman" w:cs="Times New Roman"/>
          <w:sz w:val="28"/>
          <w:szCs w:val="28"/>
        </w:rPr>
        <w:t>___</w:t>
      </w:r>
    </w:p>
    <w:p w:rsidR="00E37CA9" w:rsidRPr="00E37CA9" w:rsidRDefault="00E37CA9" w:rsidP="00E37CA9">
      <w:pPr>
        <w:pStyle w:val="ConsPlusNonformat"/>
        <w:jc w:val="center"/>
        <w:rPr>
          <w:rFonts w:ascii="Times New Roman" w:hAnsi="Times New Roman" w:cs="Times New Roman"/>
        </w:rPr>
      </w:pPr>
      <w:r w:rsidRPr="00E37CA9">
        <w:rPr>
          <w:rFonts w:ascii="Times New Roman" w:hAnsi="Times New Roman" w:cs="Times New Roman"/>
        </w:rPr>
        <w:t>(Ф.И.О. и должность члена комиссии)</w:t>
      </w: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37CA9">
        <w:rPr>
          <w:rFonts w:ascii="Times New Roman" w:hAnsi="Times New Roman" w:cs="Times New Roman"/>
          <w:sz w:val="24"/>
          <w:szCs w:val="24"/>
        </w:rPr>
        <w:t>составили настоящий акт о том, что</w:t>
      </w:r>
    </w:p>
    <w:p w:rsidR="00787875" w:rsidRPr="00787875" w:rsidRDefault="00787875" w:rsidP="00787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E37CA9">
        <w:rPr>
          <w:rFonts w:ascii="Times New Roman" w:hAnsi="Times New Roman" w:cs="Times New Roman"/>
          <w:sz w:val="28"/>
          <w:szCs w:val="28"/>
        </w:rPr>
        <w:t>_____________________________</w:t>
      </w:r>
      <w:r w:rsidRPr="00787875">
        <w:rPr>
          <w:rFonts w:ascii="Times New Roman" w:hAnsi="Times New Roman" w:cs="Times New Roman"/>
          <w:sz w:val="28"/>
          <w:szCs w:val="28"/>
        </w:rPr>
        <w:t>______</w:t>
      </w:r>
    </w:p>
    <w:p w:rsidR="00E37CA9" w:rsidRPr="00E37CA9" w:rsidRDefault="00E37CA9" w:rsidP="00E37CA9">
      <w:pPr>
        <w:pStyle w:val="ConsPlusNonformat"/>
        <w:jc w:val="center"/>
        <w:rPr>
          <w:rFonts w:ascii="Times New Roman" w:hAnsi="Times New Roman" w:cs="Times New Roman"/>
        </w:rPr>
      </w:pPr>
      <w:r w:rsidRPr="00E37CA9">
        <w:rPr>
          <w:rFonts w:ascii="Times New Roman" w:hAnsi="Times New Roman" w:cs="Times New Roman"/>
        </w:rPr>
        <w:t>(Ф.И.О. и должность члена комиссии)</w:t>
      </w: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37CA9">
        <w:rPr>
          <w:rFonts w:ascii="Times New Roman" w:hAnsi="Times New Roman" w:cs="Times New Roman"/>
          <w:sz w:val="24"/>
          <w:szCs w:val="24"/>
        </w:rPr>
        <w:t>сдал(а), а материально ответственное лицо</w:t>
      </w:r>
    </w:p>
    <w:p w:rsidR="00787875" w:rsidRPr="00787875" w:rsidRDefault="00787875" w:rsidP="00787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E37CA9">
        <w:rPr>
          <w:rFonts w:ascii="Times New Roman" w:hAnsi="Times New Roman" w:cs="Times New Roman"/>
          <w:sz w:val="28"/>
          <w:szCs w:val="28"/>
        </w:rPr>
        <w:t>_____________________________</w:t>
      </w:r>
      <w:r w:rsidRPr="00787875">
        <w:rPr>
          <w:rFonts w:ascii="Times New Roman" w:hAnsi="Times New Roman" w:cs="Times New Roman"/>
          <w:sz w:val="28"/>
          <w:szCs w:val="28"/>
        </w:rPr>
        <w:t>_________</w:t>
      </w:r>
    </w:p>
    <w:p w:rsidR="00787875" w:rsidRPr="00E37CA9" w:rsidRDefault="00787875" w:rsidP="00E37CA9">
      <w:pPr>
        <w:pStyle w:val="ConsPlusNonformat"/>
        <w:jc w:val="center"/>
        <w:rPr>
          <w:rFonts w:ascii="Times New Roman" w:hAnsi="Times New Roman" w:cs="Times New Roman"/>
        </w:rPr>
      </w:pPr>
      <w:r w:rsidRPr="00E37CA9">
        <w:rPr>
          <w:rFonts w:ascii="Times New Roman" w:hAnsi="Times New Roman" w:cs="Times New Roman"/>
        </w:rPr>
        <w:t>(Ф.И.О. и должность материально ответственного лица)</w:t>
      </w:r>
    </w:p>
    <w:p w:rsidR="00787875" w:rsidRPr="00E37CA9" w:rsidRDefault="00787875" w:rsidP="00787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37CA9">
        <w:rPr>
          <w:rFonts w:ascii="Times New Roman" w:hAnsi="Times New Roman" w:cs="Times New Roman"/>
          <w:sz w:val="24"/>
          <w:szCs w:val="24"/>
        </w:rPr>
        <w:t>приняло на хранение следующие подарки:</w:t>
      </w:r>
    </w:p>
    <w:p w:rsidR="00E37CA9" w:rsidRDefault="00E37CA9" w:rsidP="00E37CA9">
      <w:pPr>
        <w:pStyle w:val="a7"/>
        <w:rPr>
          <w:sz w:val="22"/>
          <w:szCs w:val="22"/>
        </w:rPr>
      </w:pPr>
      <w:r>
        <w:rPr>
          <w:sz w:val="22"/>
          <w:szCs w:val="22"/>
        </w:rPr>
        <w:t>──────────────┬────────────────┬────────────┬───────────┬────────────────</w:t>
      </w:r>
    </w:p>
    <w:p w:rsidR="00E37CA9" w:rsidRDefault="00E37CA9" w:rsidP="00E37CA9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 Наименование │ Характеристика │ Количество │ Стоимость │ Регистрационный</w:t>
      </w:r>
    </w:p>
    <w:p w:rsidR="00E37CA9" w:rsidRDefault="00E37CA9" w:rsidP="00E37CA9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   подарка    │  </w:t>
      </w:r>
      <w:proofErr w:type="gramStart"/>
      <w:r>
        <w:rPr>
          <w:sz w:val="22"/>
          <w:szCs w:val="22"/>
        </w:rPr>
        <w:t>подарка</w:t>
      </w:r>
      <w:proofErr w:type="gramEnd"/>
      <w:r>
        <w:rPr>
          <w:sz w:val="22"/>
          <w:szCs w:val="22"/>
        </w:rPr>
        <w:t>, его  │ предметов  │ в рублях  │ номер в журнале</w:t>
      </w:r>
    </w:p>
    <w:p w:rsidR="00E37CA9" w:rsidRDefault="00E37CA9" w:rsidP="00E37CA9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              │    описание    │            │           │   регистрации</w:t>
      </w:r>
    </w:p>
    <w:p w:rsidR="00E37CA9" w:rsidRDefault="00E37CA9" w:rsidP="00E37CA9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              │                │            │           │   уведомлений</w:t>
      </w:r>
    </w:p>
    <w:p w:rsidR="00E37CA9" w:rsidRDefault="00E37CA9" w:rsidP="00E37CA9">
      <w:pPr>
        <w:pStyle w:val="a7"/>
        <w:rPr>
          <w:sz w:val="22"/>
          <w:szCs w:val="22"/>
        </w:rPr>
      </w:pPr>
      <w:r>
        <w:rPr>
          <w:sz w:val="22"/>
          <w:szCs w:val="22"/>
        </w:rPr>
        <w:t>──────────────┼────────────────┼────────────┼───────────┼────────────────</w:t>
      </w:r>
    </w:p>
    <w:p w:rsidR="00E37CA9" w:rsidRDefault="00E37CA9" w:rsidP="00E37CA9">
      <w:pPr>
        <w:pStyle w:val="a7"/>
        <w:rPr>
          <w:sz w:val="22"/>
          <w:szCs w:val="22"/>
        </w:rPr>
      </w:pPr>
      <w:bookmarkStart w:id="8" w:name="sub_111"/>
      <w:r>
        <w:rPr>
          <w:sz w:val="22"/>
          <w:szCs w:val="22"/>
        </w:rPr>
        <w:t>1.            │                │            │           │</w:t>
      </w:r>
    </w:p>
    <w:bookmarkEnd w:id="8"/>
    <w:p w:rsidR="00E37CA9" w:rsidRDefault="00E37CA9" w:rsidP="00E37CA9">
      <w:pPr>
        <w:pStyle w:val="a7"/>
        <w:rPr>
          <w:sz w:val="22"/>
          <w:szCs w:val="22"/>
        </w:rPr>
      </w:pPr>
      <w:r>
        <w:rPr>
          <w:sz w:val="22"/>
          <w:szCs w:val="22"/>
        </w:rPr>
        <w:t>──────────────┼────────────────┼────────────┼───────────┼────────────────</w:t>
      </w:r>
    </w:p>
    <w:p w:rsidR="00E37CA9" w:rsidRDefault="00E37CA9" w:rsidP="00E37CA9">
      <w:pPr>
        <w:pStyle w:val="a7"/>
        <w:rPr>
          <w:sz w:val="22"/>
          <w:szCs w:val="22"/>
        </w:rPr>
      </w:pPr>
      <w:bookmarkStart w:id="9" w:name="sub_112"/>
      <w:r>
        <w:rPr>
          <w:sz w:val="22"/>
          <w:szCs w:val="22"/>
        </w:rPr>
        <w:t>2.            │                │            │           │</w:t>
      </w:r>
    </w:p>
    <w:bookmarkEnd w:id="9"/>
    <w:p w:rsidR="00E37CA9" w:rsidRDefault="00E37CA9" w:rsidP="00E37CA9">
      <w:pPr>
        <w:pStyle w:val="a7"/>
        <w:rPr>
          <w:sz w:val="22"/>
          <w:szCs w:val="22"/>
        </w:rPr>
      </w:pPr>
      <w:r>
        <w:rPr>
          <w:sz w:val="22"/>
          <w:szCs w:val="22"/>
        </w:rPr>
        <w:t>──────────────┼────────────────┼────────────┼───────────┼────────────────</w:t>
      </w:r>
    </w:p>
    <w:p w:rsidR="00E37CA9" w:rsidRDefault="00E37CA9" w:rsidP="00E37CA9">
      <w:pPr>
        <w:pStyle w:val="a7"/>
        <w:rPr>
          <w:sz w:val="22"/>
          <w:szCs w:val="22"/>
        </w:rPr>
      </w:pPr>
      <w:r>
        <w:rPr>
          <w:sz w:val="22"/>
          <w:szCs w:val="22"/>
        </w:rPr>
        <w:t>Итого         │                │            │           │</w:t>
      </w:r>
    </w:p>
    <w:p w:rsidR="00E37CA9" w:rsidRDefault="00E37CA9" w:rsidP="00E37CA9">
      <w:pPr>
        <w:pStyle w:val="a7"/>
        <w:rPr>
          <w:sz w:val="22"/>
          <w:szCs w:val="22"/>
        </w:rPr>
      </w:pPr>
      <w:r>
        <w:rPr>
          <w:sz w:val="22"/>
          <w:szCs w:val="22"/>
        </w:rPr>
        <w:t>──────────────┴────────────────┴────────────┴───────────┴────────────────</w:t>
      </w:r>
    </w:p>
    <w:p w:rsidR="00E37CA9" w:rsidRPr="00E37CA9" w:rsidRDefault="00E37CA9" w:rsidP="00E37CA9">
      <w:pPr>
        <w:pStyle w:val="a7"/>
        <w:rPr>
          <w:rFonts w:ascii="Times New Roman" w:hAnsi="Times New Roman" w:cs="Times New Roman"/>
        </w:rPr>
      </w:pPr>
      <w:r w:rsidRPr="00E37CA9">
        <w:rPr>
          <w:rFonts w:ascii="Times New Roman" w:hAnsi="Times New Roman" w:cs="Times New Roman"/>
        </w:rPr>
        <w:t xml:space="preserve"> Сда</w:t>
      </w:r>
      <w:proofErr w:type="gramStart"/>
      <w:r w:rsidRPr="00E37CA9">
        <w:rPr>
          <w:rFonts w:ascii="Times New Roman" w:hAnsi="Times New Roman" w:cs="Times New Roman"/>
        </w:rPr>
        <w:t>л(</w:t>
      </w:r>
      <w:proofErr w:type="gramEnd"/>
      <w:r w:rsidRPr="00E37CA9">
        <w:rPr>
          <w:rFonts w:ascii="Times New Roman" w:hAnsi="Times New Roman" w:cs="Times New Roman"/>
        </w:rPr>
        <w:t>а) на ответственное хранение:  Приня</w:t>
      </w:r>
      <w:proofErr w:type="gramStart"/>
      <w:r w:rsidRPr="00E37CA9">
        <w:rPr>
          <w:rFonts w:ascii="Times New Roman" w:hAnsi="Times New Roman" w:cs="Times New Roman"/>
        </w:rPr>
        <w:t>л(</w:t>
      </w:r>
      <w:proofErr w:type="gramEnd"/>
      <w:r w:rsidRPr="00E37CA9">
        <w:rPr>
          <w:rFonts w:ascii="Times New Roman" w:hAnsi="Times New Roman" w:cs="Times New Roman"/>
        </w:rPr>
        <w:t>а) на ответственное хранение:</w:t>
      </w:r>
    </w:p>
    <w:p w:rsidR="00E37CA9" w:rsidRDefault="00E37CA9" w:rsidP="00E37CA9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   _________________   ______________   __________________</w:t>
      </w:r>
    </w:p>
    <w:p w:rsidR="00E37CA9" w:rsidRPr="00E37CA9" w:rsidRDefault="00E37CA9" w:rsidP="00E37CA9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E37CA9">
        <w:rPr>
          <w:rFonts w:ascii="Times New Roman" w:hAnsi="Times New Roman" w:cs="Times New Roman"/>
          <w:sz w:val="22"/>
          <w:szCs w:val="22"/>
        </w:rPr>
        <w:t xml:space="preserve">(подпись)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E37CA9">
        <w:rPr>
          <w:rFonts w:ascii="Times New Roman" w:hAnsi="Times New Roman" w:cs="Times New Roman"/>
          <w:sz w:val="22"/>
          <w:szCs w:val="22"/>
        </w:rPr>
        <w:t xml:space="preserve">(расшифровка подписи)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E37CA9">
        <w:rPr>
          <w:rFonts w:ascii="Times New Roman" w:hAnsi="Times New Roman" w:cs="Times New Roman"/>
          <w:sz w:val="22"/>
          <w:szCs w:val="22"/>
        </w:rPr>
        <w:t xml:space="preserve">(подпись)         </w:t>
      </w: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E37CA9">
        <w:rPr>
          <w:rFonts w:ascii="Times New Roman" w:hAnsi="Times New Roman" w:cs="Times New Roman"/>
          <w:sz w:val="22"/>
          <w:szCs w:val="22"/>
        </w:rPr>
        <w:t xml:space="preserve">(расшифровка подписи)  </w:t>
      </w:r>
    </w:p>
    <w:p w:rsidR="00E37CA9" w:rsidRPr="00E37CA9" w:rsidRDefault="00E37CA9" w:rsidP="00E37CA9">
      <w:pPr>
        <w:rPr>
          <w:rFonts w:cs="Times New Roman"/>
          <w:sz w:val="22"/>
          <w:szCs w:val="22"/>
        </w:rPr>
      </w:pPr>
      <w:r>
        <w:t xml:space="preserve"> </w:t>
      </w:r>
      <w:r w:rsidRPr="00E37CA9">
        <w:rPr>
          <w:rFonts w:cs="Times New Roman"/>
          <w:sz w:val="22"/>
          <w:szCs w:val="22"/>
        </w:rPr>
        <w:t xml:space="preserve">   Подписи членов комиссии:</w:t>
      </w:r>
    </w:p>
    <w:p w:rsidR="00E37CA9" w:rsidRDefault="00E37CA9" w:rsidP="00E37CA9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   _________________   ______________   __________________</w:t>
      </w:r>
    </w:p>
    <w:p w:rsidR="00E37CA9" w:rsidRPr="00E37CA9" w:rsidRDefault="00E37CA9" w:rsidP="00E37CA9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E37CA9">
        <w:rPr>
          <w:rFonts w:ascii="Times New Roman" w:hAnsi="Times New Roman" w:cs="Times New Roman"/>
          <w:sz w:val="22"/>
          <w:szCs w:val="22"/>
        </w:rPr>
        <w:t xml:space="preserve">(подпись)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E37CA9">
        <w:rPr>
          <w:rFonts w:ascii="Times New Roman" w:hAnsi="Times New Roman" w:cs="Times New Roman"/>
          <w:sz w:val="22"/>
          <w:szCs w:val="22"/>
        </w:rPr>
        <w:t xml:space="preserve">(расшифровка подписи)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E37CA9">
        <w:rPr>
          <w:rFonts w:ascii="Times New Roman" w:hAnsi="Times New Roman" w:cs="Times New Roman"/>
          <w:sz w:val="22"/>
          <w:szCs w:val="22"/>
        </w:rPr>
        <w:t xml:space="preserve">(подпись)         </w:t>
      </w: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E37CA9">
        <w:rPr>
          <w:rFonts w:ascii="Times New Roman" w:hAnsi="Times New Roman" w:cs="Times New Roman"/>
          <w:sz w:val="22"/>
          <w:szCs w:val="22"/>
        </w:rPr>
        <w:t xml:space="preserve">(расшифровка подписи)  </w:t>
      </w:r>
    </w:p>
    <w:p w:rsidR="00E37CA9" w:rsidRDefault="00E37CA9" w:rsidP="00E37CA9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   _________________   ______________   __________________</w:t>
      </w:r>
    </w:p>
    <w:p w:rsidR="00E37CA9" w:rsidRPr="00E37CA9" w:rsidRDefault="00E37CA9" w:rsidP="00E37CA9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E37CA9">
        <w:rPr>
          <w:rFonts w:ascii="Times New Roman" w:hAnsi="Times New Roman" w:cs="Times New Roman"/>
          <w:sz w:val="22"/>
          <w:szCs w:val="22"/>
        </w:rPr>
        <w:t xml:space="preserve">(подпись)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E37CA9">
        <w:rPr>
          <w:rFonts w:ascii="Times New Roman" w:hAnsi="Times New Roman" w:cs="Times New Roman"/>
          <w:sz w:val="22"/>
          <w:szCs w:val="22"/>
        </w:rPr>
        <w:t xml:space="preserve">(расшифровка подписи)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E37CA9">
        <w:rPr>
          <w:rFonts w:ascii="Times New Roman" w:hAnsi="Times New Roman" w:cs="Times New Roman"/>
          <w:sz w:val="22"/>
          <w:szCs w:val="22"/>
        </w:rPr>
        <w:t xml:space="preserve">(подпись)         </w:t>
      </w: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E37CA9">
        <w:rPr>
          <w:rFonts w:ascii="Times New Roman" w:hAnsi="Times New Roman" w:cs="Times New Roman"/>
          <w:sz w:val="22"/>
          <w:szCs w:val="22"/>
        </w:rPr>
        <w:t xml:space="preserve">(расшифровка подписи)  </w:t>
      </w:r>
    </w:p>
    <w:p w:rsidR="00E37CA9" w:rsidRDefault="00E37CA9" w:rsidP="00E37CA9">
      <w:pPr>
        <w:pStyle w:val="a7"/>
        <w:rPr>
          <w:sz w:val="22"/>
          <w:szCs w:val="22"/>
        </w:rPr>
      </w:pPr>
      <w:r>
        <w:rPr>
          <w:sz w:val="22"/>
          <w:szCs w:val="22"/>
        </w:rPr>
        <w:t>Принято к учету</w:t>
      </w:r>
    </w:p>
    <w:p w:rsidR="0035671A" w:rsidRDefault="00E37CA9" w:rsidP="00E37CA9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E37CA9" w:rsidRPr="00E37CA9" w:rsidRDefault="00E37CA9" w:rsidP="0035671A">
      <w:pPr>
        <w:pStyle w:val="a7"/>
        <w:jc w:val="center"/>
        <w:rPr>
          <w:rFonts w:ascii="Times New Roman" w:hAnsi="Times New Roman" w:cs="Times New Roman"/>
          <w:sz w:val="20"/>
          <w:szCs w:val="20"/>
        </w:rPr>
      </w:pPr>
      <w:r w:rsidRPr="00E37CA9">
        <w:rPr>
          <w:rFonts w:ascii="Times New Roman" w:hAnsi="Times New Roman" w:cs="Times New Roman"/>
          <w:sz w:val="20"/>
          <w:szCs w:val="20"/>
        </w:rPr>
        <w:t xml:space="preserve">(дата и номер решения комиссии </w:t>
      </w:r>
      <w:r>
        <w:rPr>
          <w:rFonts w:ascii="Times New Roman" w:hAnsi="Times New Roman" w:cs="Times New Roman"/>
          <w:sz w:val="20"/>
          <w:szCs w:val="20"/>
        </w:rPr>
        <w:t>Приволжского МТУ Росавиации</w:t>
      </w:r>
      <w:r w:rsidRPr="00E37CA9">
        <w:rPr>
          <w:rFonts w:ascii="Times New Roman" w:hAnsi="Times New Roman" w:cs="Times New Roman"/>
          <w:sz w:val="20"/>
          <w:szCs w:val="20"/>
        </w:rPr>
        <w:t xml:space="preserve"> для рассмотрения уведомлений гражданских</w:t>
      </w:r>
      <w:r w:rsidR="0035671A">
        <w:rPr>
          <w:rFonts w:ascii="Times New Roman" w:hAnsi="Times New Roman" w:cs="Times New Roman"/>
          <w:sz w:val="20"/>
          <w:szCs w:val="20"/>
        </w:rPr>
        <w:t xml:space="preserve">  </w:t>
      </w:r>
      <w:r w:rsidRPr="00E37CA9">
        <w:rPr>
          <w:rFonts w:ascii="Times New Roman" w:hAnsi="Times New Roman" w:cs="Times New Roman"/>
          <w:sz w:val="20"/>
          <w:szCs w:val="20"/>
        </w:rPr>
        <w:t>служащих о получении подарков в связи с протокольными мероприятиями,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7CA9">
        <w:rPr>
          <w:rFonts w:ascii="Times New Roman" w:hAnsi="Times New Roman" w:cs="Times New Roman"/>
          <w:sz w:val="20"/>
          <w:szCs w:val="20"/>
        </w:rPr>
        <w:t xml:space="preserve"> служебными командировками и другими официальными мероприятиями, участие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7CA9">
        <w:rPr>
          <w:rFonts w:ascii="Times New Roman" w:hAnsi="Times New Roman" w:cs="Times New Roman"/>
          <w:sz w:val="20"/>
          <w:szCs w:val="20"/>
        </w:rPr>
        <w:t>в которых связано с исполнением ими служебных (должностных) обязанностей,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7CA9">
        <w:rPr>
          <w:rFonts w:ascii="Times New Roman" w:hAnsi="Times New Roman" w:cs="Times New Roman"/>
          <w:sz w:val="20"/>
          <w:szCs w:val="20"/>
        </w:rPr>
        <w:t>составления актов приёма-передачи подарков, оценки их стоимости,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7CA9">
        <w:rPr>
          <w:rFonts w:ascii="Times New Roman" w:hAnsi="Times New Roman" w:cs="Times New Roman"/>
          <w:sz w:val="20"/>
          <w:szCs w:val="20"/>
        </w:rPr>
        <w:t xml:space="preserve"> внесения предложений по их реализации)</w:t>
      </w:r>
    </w:p>
    <w:p w:rsidR="00E37CA9" w:rsidRPr="00E37CA9" w:rsidRDefault="00E37CA9" w:rsidP="00E37CA9">
      <w:pPr>
        <w:pStyle w:val="a7"/>
        <w:rPr>
          <w:rFonts w:ascii="Times New Roman" w:hAnsi="Times New Roman" w:cs="Times New Roman"/>
          <w:sz w:val="22"/>
          <w:szCs w:val="22"/>
        </w:rPr>
      </w:pPr>
      <w:r w:rsidRPr="00E37CA9">
        <w:rPr>
          <w:rFonts w:ascii="Times New Roman" w:hAnsi="Times New Roman" w:cs="Times New Roman"/>
          <w:sz w:val="22"/>
          <w:szCs w:val="22"/>
        </w:rPr>
        <w:t>Исполнитель   _____________   _____________________  "____"______20 __ г.</w:t>
      </w:r>
    </w:p>
    <w:p w:rsidR="00E37CA9" w:rsidRPr="00E37CA9" w:rsidRDefault="00E37CA9" w:rsidP="00E37CA9">
      <w:pPr>
        <w:pStyle w:val="a7"/>
        <w:rPr>
          <w:rFonts w:ascii="Times New Roman" w:hAnsi="Times New Roman" w:cs="Times New Roman"/>
          <w:sz w:val="20"/>
          <w:szCs w:val="20"/>
        </w:rPr>
      </w:pPr>
      <w:r w:rsidRPr="00E37CA9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E37CA9">
        <w:rPr>
          <w:rFonts w:ascii="Times New Roman" w:hAnsi="Times New Roman" w:cs="Times New Roman"/>
          <w:sz w:val="20"/>
          <w:szCs w:val="20"/>
        </w:rPr>
        <w:t xml:space="preserve">   (подпись)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E37CA9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35671A" w:rsidRPr="0035671A" w:rsidRDefault="0035671A" w:rsidP="0035671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lastRenderedPageBreak/>
        <w:t>Приложение N 3</w:t>
      </w:r>
    </w:p>
    <w:p w:rsidR="0035671A" w:rsidRPr="0035671A" w:rsidRDefault="0035671A" w:rsidP="0035671A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к Положению о порядке сообщения</w:t>
      </w:r>
    </w:p>
    <w:p w:rsidR="0035671A" w:rsidRPr="0035671A" w:rsidRDefault="0035671A" w:rsidP="0035671A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федеральными государственными</w:t>
      </w:r>
    </w:p>
    <w:p w:rsidR="0035671A" w:rsidRPr="0035671A" w:rsidRDefault="0035671A" w:rsidP="0035671A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 xml:space="preserve">гражданскими служащими Приволжского МТУ </w:t>
      </w:r>
    </w:p>
    <w:p w:rsidR="0035671A" w:rsidRPr="0035671A" w:rsidRDefault="0035671A" w:rsidP="0035671A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Росавиации о получении</w:t>
      </w:r>
    </w:p>
    <w:p w:rsidR="0035671A" w:rsidRPr="0035671A" w:rsidRDefault="0035671A" w:rsidP="0035671A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подарка в связи с протокольными</w:t>
      </w:r>
    </w:p>
    <w:p w:rsidR="0035671A" w:rsidRPr="0035671A" w:rsidRDefault="0035671A" w:rsidP="0035671A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мероприятиями, служебными командировками</w:t>
      </w:r>
    </w:p>
    <w:p w:rsidR="0035671A" w:rsidRPr="0035671A" w:rsidRDefault="0035671A" w:rsidP="0035671A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и другими официальными мероприятиями,</w:t>
      </w:r>
    </w:p>
    <w:p w:rsidR="0035671A" w:rsidRPr="0035671A" w:rsidRDefault="0035671A" w:rsidP="0035671A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участие в которых связано с исполнением</w:t>
      </w:r>
    </w:p>
    <w:p w:rsidR="0035671A" w:rsidRPr="0035671A" w:rsidRDefault="0035671A" w:rsidP="0035671A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ими служебных (должностных) обязанностей,</w:t>
      </w:r>
    </w:p>
    <w:p w:rsidR="0035671A" w:rsidRPr="0035671A" w:rsidRDefault="0035671A" w:rsidP="0035671A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его сдачи, оценки и реализации (выкупа)</w:t>
      </w:r>
    </w:p>
    <w:p w:rsidR="0035671A" w:rsidRPr="0035671A" w:rsidRDefault="0035671A" w:rsidP="0035671A">
      <w:pPr>
        <w:pStyle w:val="ConsPlusNormal"/>
        <w:jc w:val="right"/>
        <w:rPr>
          <w:rFonts w:ascii="Times New Roman" w:hAnsi="Times New Roman" w:cs="Times New Roman"/>
        </w:rPr>
      </w:pPr>
    </w:p>
    <w:p w:rsidR="0035671A" w:rsidRPr="0035671A" w:rsidRDefault="0035671A" w:rsidP="0035671A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(форма)</w:t>
      </w:r>
    </w:p>
    <w:p w:rsidR="0035671A" w:rsidRPr="0035671A" w:rsidRDefault="0035671A" w:rsidP="003567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671A" w:rsidRPr="0035671A" w:rsidRDefault="0035671A" w:rsidP="003567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65"/>
      <w:bookmarkEnd w:id="10"/>
      <w:r w:rsidRPr="0035671A">
        <w:rPr>
          <w:rFonts w:ascii="Times New Roman" w:hAnsi="Times New Roman" w:cs="Times New Roman"/>
          <w:sz w:val="28"/>
          <w:szCs w:val="28"/>
        </w:rPr>
        <w:t xml:space="preserve">               Акт приема-передачи (возврата) подарка N ___</w:t>
      </w:r>
    </w:p>
    <w:p w:rsidR="0035671A" w:rsidRPr="0035671A" w:rsidRDefault="0035671A" w:rsidP="0035671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567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"__" __________ 20__ г.</w:t>
      </w:r>
    </w:p>
    <w:p w:rsidR="0035671A" w:rsidRPr="0035671A" w:rsidRDefault="0035671A" w:rsidP="003567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5671A" w:rsidRPr="0035671A" w:rsidRDefault="0035671A" w:rsidP="003567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671A">
        <w:rPr>
          <w:rFonts w:ascii="Times New Roman" w:hAnsi="Times New Roman" w:cs="Times New Roman"/>
          <w:sz w:val="28"/>
          <w:szCs w:val="28"/>
        </w:rPr>
        <w:t xml:space="preserve">    Материально ответственное лицо</w:t>
      </w:r>
    </w:p>
    <w:p w:rsidR="0035671A" w:rsidRPr="0035671A" w:rsidRDefault="0035671A" w:rsidP="0035671A">
      <w:pPr>
        <w:pStyle w:val="ConsPlusNonformat"/>
        <w:jc w:val="both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__________________________</w:t>
      </w:r>
      <w:r w:rsidRPr="0035671A">
        <w:rPr>
          <w:rFonts w:ascii="Times New Roman" w:hAnsi="Times New Roman" w:cs="Times New Roman"/>
        </w:rPr>
        <w:t>____________________________</w:t>
      </w:r>
    </w:p>
    <w:p w:rsidR="0035671A" w:rsidRPr="0035671A" w:rsidRDefault="0035671A" w:rsidP="0035671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5671A">
        <w:rPr>
          <w:rFonts w:ascii="Times New Roman" w:hAnsi="Times New Roman" w:cs="Times New Roman"/>
          <w:sz w:val="22"/>
          <w:szCs w:val="22"/>
        </w:rPr>
        <w:t>(Ф.И.О. и должность материально ответственного лица)</w:t>
      </w:r>
    </w:p>
    <w:p w:rsidR="0035671A" w:rsidRDefault="0035671A" w:rsidP="003567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5671A" w:rsidRPr="0035671A" w:rsidRDefault="0035671A" w:rsidP="003567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671A">
        <w:rPr>
          <w:rFonts w:ascii="Times New Roman" w:hAnsi="Times New Roman" w:cs="Times New Roman"/>
          <w:sz w:val="28"/>
          <w:szCs w:val="28"/>
        </w:rPr>
        <w:t xml:space="preserve">на   основании   протокола   заседания   комиссии   </w:t>
      </w:r>
      <w:r>
        <w:rPr>
          <w:rFonts w:ascii="Times New Roman" w:hAnsi="Times New Roman" w:cs="Times New Roman"/>
          <w:sz w:val="28"/>
          <w:szCs w:val="28"/>
        </w:rPr>
        <w:t xml:space="preserve">Приволжского МТУ Росавиации </w:t>
      </w:r>
      <w:r w:rsidRPr="0035671A">
        <w:rPr>
          <w:rFonts w:ascii="Times New Roman" w:hAnsi="Times New Roman" w:cs="Times New Roman"/>
          <w:sz w:val="28"/>
          <w:szCs w:val="28"/>
        </w:rPr>
        <w:t xml:space="preserve"> для рассмотрения уведомлений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71A">
        <w:rPr>
          <w:rFonts w:ascii="Times New Roman" w:hAnsi="Times New Roman" w:cs="Times New Roman"/>
          <w:sz w:val="28"/>
          <w:szCs w:val="28"/>
        </w:rPr>
        <w:t>гражданских служащих о получении  подарков  в  связи  с  протокольными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71A">
        <w:rPr>
          <w:rFonts w:ascii="Times New Roman" w:hAnsi="Times New Roman" w:cs="Times New Roman"/>
          <w:sz w:val="28"/>
          <w:szCs w:val="28"/>
        </w:rPr>
        <w:t>мероприятиями, служебными  командировками   и  другими   официальными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71A">
        <w:rPr>
          <w:rFonts w:ascii="Times New Roman" w:hAnsi="Times New Roman" w:cs="Times New Roman"/>
          <w:sz w:val="28"/>
          <w:szCs w:val="28"/>
        </w:rPr>
        <w:t xml:space="preserve">мероприятиями,  участие  в  которых  связано  с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671A">
        <w:rPr>
          <w:rFonts w:ascii="Times New Roman" w:hAnsi="Times New Roman" w:cs="Times New Roman"/>
          <w:sz w:val="28"/>
          <w:szCs w:val="28"/>
        </w:rPr>
        <w:t>сполнением  ими служебных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71A">
        <w:rPr>
          <w:rFonts w:ascii="Times New Roman" w:hAnsi="Times New Roman" w:cs="Times New Roman"/>
          <w:sz w:val="28"/>
          <w:szCs w:val="28"/>
        </w:rPr>
        <w:t>(должностных)  обязанностей,  составления  актов  приема-передачи подарков,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71A">
        <w:rPr>
          <w:rFonts w:ascii="Times New Roman" w:hAnsi="Times New Roman" w:cs="Times New Roman"/>
          <w:sz w:val="28"/>
          <w:szCs w:val="28"/>
        </w:rPr>
        <w:t>оценки  их  стоимости, внесения предложений по их реализации от "__" 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71A">
        <w:rPr>
          <w:rFonts w:ascii="Times New Roman" w:hAnsi="Times New Roman" w:cs="Times New Roman"/>
          <w:sz w:val="28"/>
          <w:szCs w:val="28"/>
        </w:rPr>
        <w:t>20__ г. N _____ возвращает гражданскому служащему</w:t>
      </w:r>
    </w:p>
    <w:p w:rsidR="0035671A" w:rsidRPr="0035671A" w:rsidRDefault="0035671A" w:rsidP="0035671A">
      <w:pPr>
        <w:pStyle w:val="ConsPlusNonformat"/>
        <w:jc w:val="both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>___________________________</w:t>
      </w:r>
      <w:r w:rsidRPr="0035671A">
        <w:rPr>
          <w:rFonts w:ascii="Times New Roman" w:hAnsi="Times New Roman" w:cs="Times New Roman"/>
        </w:rPr>
        <w:t>___________________________________________________________</w:t>
      </w:r>
    </w:p>
    <w:p w:rsidR="0035671A" w:rsidRPr="0035671A" w:rsidRDefault="0035671A" w:rsidP="0035671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5671A">
        <w:rPr>
          <w:rFonts w:ascii="Times New Roman" w:hAnsi="Times New Roman" w:cs="Times New Roman"/>
          <w:sz w:val="22"/>
          <w:szCs w:val="22"/>
        </w:rPr>
        <w:t>(Ф.И.О. и должность гражданского служащего)</w:t>
      </w:r>
    </w:p>
    <w:p w:rsidR="0035671A" w:rsidRDefault="0035671A" w:rsidP="0035671A">
      <w:pPr>
        <w:pStyle w:val="ConsPlusNonformat"/>
        <w:jc w:val="both"/>
        <w:rPr>
          <w:rFonts w:ascii="Times New Roman" w:hAnsi="Times New Roman" w:cs="Times New Roman"/>
        </w:rPr>
      </w:pPr>
    </w:p>
    <w:p w:rsidR="0035671A" w:rsidRPr="0035671A" w:rsidRDefault="0035671A" w:rsidP="003567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671A">
        <w:rPr>
          <w:rFonts w:ascii="Times New Roman" w:hAnsi="Times New Roman" w:cs="Times New Roman"/>
          <w:sz w:val="28"/>
          <w:szCs w:val="28"/>
        </w:rPr>
        <w:t>подарок ____________________________________ стоимостью ___________ рублей,</w:t>
      </w:r>
    </w:p>
    <w:p w:rsidR="0035671A" w:rsidRPr="0035671A" w:rsidRDefault="0035671A" w:rsidP="0035671A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r w:rsidRPr="0035671A">
        <w:rPr>
          <w:rFonts w:ascii="Times New Roman" w:hAnsi="Times New Roman" w:cs="Times New Roman"/>
          <w:sz w:val="22"/>
          <w:szCs w:val="22"/>
        </w:rPr>
        <w:t>(наименование подарка)</w:t>
      </w:r>
    </w:p>
    <w:p w:rsidR="0035671A" w:rsidRPr="0035671A" w:rsidRDefault="0035671A" w:rsidP="003567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671A">
        <w:rPr>
          <w:rFonts w:ascii="Times New Roman" w:hAnsi="Times New Roman" w:cs="Times New Roman"/>
          <w:sz w:val="28"/>
          <w:szCs w:val="28"/>
        </w:rPr>
        <w:t>переданный по акту приема-передачи подарка на хранение от "__" ____ 20__ г.</w:t>
      </w:r>
    </w:p>
    <w:p w:rsidR="0035671A" w:rsidRDefault="0035671A" w:rsidP="003567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_____.</w:t>
      </w:r>
    </w:p>
    <w:p w:rsidR="0035671A" w:rsidRDefault="0035671A" w:rsidP="003567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5671A" w:rsidRPr="0035671A" w:rsidRDefault="0035671A" w:rsidP="003567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671A">
        <w:rPr>
          <w:rFonts w:ascii="Times New Roman" w:hAnsi="Times New Roman" w:cs="Times New Roman"/>
          <w:sz w:val="28"/>
          <w:szCs w:val="28"/>
        </w:rPr>
        <w:t xml:space="preserve"> Выдал: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5671A">
        <w:rPr>
          <w:rFonts w:ascii="Times New Roman" w:hAnsi="Times New Roman" w:cs="Times New Roman"/>
          <w:sz w:val="28"/>
          <w:szCs w:val="28"/>
        </w:rPr>
        <w:t xml:space="preserve"> Принял:</w:t>
      </w:r>
    </w:p>
    <w:p w:rsidR="0035671A" w:rsidRPr="0035671A" w:rsidRDefault="0035671A" w:rsidP="0035671A">
      <w:pPr>
        <w:pStyle w:val="ConsPlusNonformat"/>
        <w:jc w:val="both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 xml:space="preserve">___________ _________________________  </w:t>
      </w:r>
      <w:r>
        <w:rPr>
          <w:rFonts w:ascii="Times New Roman" w:hAnsi="Times New Roman" w:cs="Times New Roman"/>
        </w:rPr>
        <w:t xml:space="preserve">              </w:t>
      </w:r>
      <w:r w:rsidRPr="0035671A">
        <w:rPr>
          <w:rFonts w:ascii="Times New Roman" w:hAnsi="Times New Roman" w:cs="Times New Roman"/>
        </w:rPr>
        <w:t>___________ ________________________</w:t>
      </w:r>
    </w:p>
    <w:p w:rsidR="0035671A" w:rsidRPr="0035671A" w:rsidRDefault="0035671A" w:rsidP="003567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671A">
        <w:rPr>
          <w:rFonts w:ascii="Times New Roman" w:hAnsi="Times New Roman" w:cs="Times New Roman"/>
          <w:sz w:val="24"/>
          <w:szCs w:val="24"/>
        </w:rPr>
        <w:t xml:space="preserve"> (подпись)    (расшифровка подписи)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5671A">
        <w:rPr>
          <w:rFonts w:ascii="Times New Roman" w:hAnsi="Times New Roman" w:cs="Times New Roman"/>
          <w:sz w:val="24"/>
          <w:szCs w:val="24"/>
        </w:rPr>
        <w:t>(подпись)    (расшифровка подписи)</w:t>
      </w:r>
    </w:p>
    <w:p w:rsidR="0035671A" w:rsidRDefault="0035671A" w:rsidP="0035671A">
      <w:pPr>
        <w:pStyle w:val="ConsPlusNormal"/>
        <w:ind w:firstLine="540"/>
        <w:jc w:val="both"/>
      </w:pPr>
    </w:p>
    <w:p w:rsidR="00787875" w:rsidRPr="00E37CA9" w:rsidRDefault="00787875" w:rsidP="007878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7875" w:rsidRDefault="00787875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5860BE" w:rsidRDefault="005860BE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5860BE" w:rsidRDefault="005860BE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5860BE" w:rsidRDefault="005860BE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5860BE" w:rsidRDefault="005860BE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5860BE" w:rsidRDefault="005860BE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5860BE" w:rsidRDefault="005860BE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5860BE" w:rsidRDefault="005860BE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5860BE" w:rsidRDefault="005860BE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5860BE" w:rsidRDefault="005860BE" w:rsidP="00195771">
      <w:pPr>
        <w:widowControl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5860BE" w:rsidRPr="005860BE" w:rsidRDefault="005860BE" w:rsidP="005860B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860BE">
        <w:rPr>
          <w:rFonts w:ascii="Times New Roman" w:hAnsi="Times New Roman" w:cs="Times New Roman"/>
        </w:rPr>
        <w:lastRenderedPageBreak/>
        <w:t>Приложение N 4</w:t>
      </w:r>
    </w:p>
    <w:p w:rsidR="005860BE" w:rsidRPr="0035671A" w:rsidRDefault="005860BE" w:rsidP="005860BE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к Положению о порядке сообщения</w:t>
      </w:r>
    </w:p>
    <w:p w:rsidR="005860BE" w:rsidRPr="0035671A" w:rsidRDefault="005860BE" w:rsidP="005860BE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федеральными государственными</w:t>
      </w:r>
    </w:p>
    <w:p w:rsidR="005860BE" w:rsidRPr="0035671A" w:rsidRDefault="005860BE" w:rsidP="005860BE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 xml:space="preserve">гражданскими служащими Приволжского МТУ </w:t>
      </w:r>
    </w:p>
    <w:p w:rsidR="005860BE" w:rsidRPr="0035671A" w:rsidRDefault="005860BE" w:rsidP="005860BE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Росавиации о получении</w:t>
      </w:r>
    </w:p>
    <w:p w:rsidR="005860BE" w:rsidRPr="0035671A" w:rsidRDefault="005860BE" w:rsidP="005860BE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подарка в связи с протокольными</w:t>
      </w:r>
    </w:p>
    <w:p w:rsidR="005860BE" w:rsidRPr="0035671A" w:rsidRDefault="005860BE" w:rsidP="005860BE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мероприятиями, служебными командировками</w:t>
      </w:r>
    </w:p>
    <w:p w:rsidR="005860BE" w:rsidRPr="0035671A" w:rsidRDefault="005860BE" w:rsidP="005860BE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и другими официальными мероприятиями,</w:t>
      </w:r>
    </w:p>
    <w:p w:rsidR="005860BE" w:rsidRPr="0035671A" w:rsidRDefault="005860BE" w:rsidP="005860BE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участие в которых связано с исполнением</w:t>
      </w:r>
    </w:p>
    <w:p w:rsidR="005860BE" w:rsidRPr="0035671A" w:rsidRDefault="005860BE" w:rsidP="005860BE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ими служебных (должностных) обязанностей,</w:t>
      </w:r>
    </w:p>
    <w:p w:rsidR="005860BE" w:rsidRPr="0035671A" w:rsidRDefault="005860BE" w:rsidP="005860BE">
      <w:pPr>
        <w:pStyle w:val="ConsPlusNormal"/>
        <w:jc w:val="right"/>
        <w:rPr>
          <w:rFonts w:ascii="Times New Roman" w:hAnsi="Times New Roman" w:cs="Times New Roman"/>
        </w:rPr>
      </w:pPr>
      <w:r w:rsidRPr="0035671A">
        <w:rPr>
          <w:rFonts w:ascii="Times New Roman" w:hAnsi="Times New Roman" w:cs="Times New Roman"/>
        </w:rPr>
        <w:t>его сдачи, оценки и реализации (выкупа)</w:t>
      </w:r>
    </w:p>
    <w:p w:rsidR="005860BE" w:rsidRPr="005860BE" w:rsidRDefault="005860BE" w:rsidP="005860BE">
      <w:pPr>
        <w:pStyle w:val="ConsPlusNormal"/>
        <w:jc w:val="right"/>
        <w:rPr>
          <w:rFonts w:ascii="Times New Roman" w:hAnsi="Times New Roman" w:cs="Times New Roman"/>
        </w:rPr>
      </w:pPr>
    </w:p>
    <w:p w:rsidR="005860BE" w:rsidRPr="005860BE" w:rsidRDefault="005860BE" w:rsidP="005860BE">
      <w:pPr>
        <w:pStyle w:val="ConsPlusNormal"/>
        <w:jc w:val="right"/>
        <w:rPr>
          <w:rFonts w:ascii="Times New Roman" w:hAnsi="Times New Roman" w:cs="Times New Roman"/>
        </w:rPr>
      </w:pPr>
    </w:p>
    <w:p w:rsidR="005860BE" w:rsidRPr="005860BE" w:rsidRDefault="005860BE" w:rsidP="005860BE">
      <w:pPr>
        <w:pStyle w:val="ConsPlusNormal"/>
        <w:jc w:val="right"/>
        <w:rPr>
          <w:rFonts w:ascii="Times New Roman" w:hAnsi="Times New Roman" w:cs="Times New Roman"/>
        </w:rPr>
      </w:pPr>
      <w:r w:rsidRPr="005860BE">
        <w:rPr>
          <w:rFonts w:ascii="Times New Roman" w:hAnsi="Times New Roman" w:cs="Times New Roman"/>
        </w:rPr>
        <w:t>(форма)</w:t>
      </w:r>
    </w:p>
    <w:p w:rsidR="005860BE" w:rsidRPr="005860BE" w:rsidRDefault="005860BE" w:rsidP="005860BE">
      <w:pPr>
        <w:pStyle w:val="ConsPlusNormal"/>
        <w:jc w:val="right"/>
        <w:rPr>
          <w:rFonts w:ascii="Times New Roman" w:hAnsi="Times New Roman" w:cs="Times New Roman"/>
        </w:rPr>
      </w:pPr>
    </w:p>
    <w:p w:rsidR="005860BE" w:rsidRPr="005860BE" w:rsidRDefault="005860BE" w:rsidP="005860BE">
      <w:pPr>
        <w:pStyle w:val="ConsPlusNonformat"/>
        <w:ind w:left="5245"/>
        <w:rPr>
          <w:rFonts w:ascii="Times New Roman" w:hAnsi="Times New Roman" w:cs="Times New Roman"/>
          <w:sz w:val="24"/>
          <w:szCs w:val="24"/>
        </w:rPr>
      </w:pPr>
      <w:r w:rsidRPr="005860BE">
        <w:rPr>
          <w:rFonts w:ascii="Times New Roman" w:hAnsi="Times New Roman" w:cs="Times New Roman"/>
          <w:sz w:val="24"/>
          <w:szCs w:val="24"/>
        </w:rPr>
        <w:t>Начальнику Приволжского межрегионального территориального управления воздушного транспорта Федерального агентства воздушного транспорта</w:t>
      </w:r>
    </w:p>
    <w:p w:rsidR="005860BE" w:rsidRPr="005860BE" w:rsidRDefault="005860BE" w:rsidP="005860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860BE" w:rsidRPr="005860BE" w:rsidRDefault="005860BE" w:rsidP="005860B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Par313"/>
      <w:bookmarkEnd w:id="11"/>
      <w:r w:rsidRPr="005860BE">
        <w:rPr>
          <w:rFonts w:ascii="Times New Roman" w:hAnsi="Times New Roman" w:cs="Times New Roman"/>
          <w:b/>
          <w:sz w:val="24"/>
          <w:szCs w:val="24"/>
        </w:rPr>
        <w:t>Заявление о выкупе подарка</w:t>
      </w:r>
    </w:p>
    <w:p w:rsidR="005860BE" w:rsidRPr="005860BE" w:rsidRDefault="005860BE" w:rsidP="005860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860BE" w:rsidRPr="005860BE" w:rsidRDefault="005860BE" w:rsidP="005860B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60BE">
        <w:rPr>
          <w:rFonts w:ascii="Times New Roman" w:hAnsi="Times New Roman" w:cs="Times New Roman"/>
          <w:sz w:val="24"/>
          <w:szCs w:val="24"/>
        </w:rPr>
        <w:t>Извещаю о намерении выкупить подарок (подарки), полученный (полученные)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60BE">
        <w:rPr>
          <w:rFonts w:ascii="Times New Roman" w:hAnsi="Times New Roman" w:cs="Times New Roman"/>
          <w:sz w:val="24"/>
          <w:szCs w:val="24"/>
        </w:rPr>
        <w:t>мной  в  связи с протокольным мероприятием, служебной командировкой, 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60BE">
        <w:rPr>
          <w:rFonts w:ascii="Times New Roman" w:hAnsi="Times New Roman" w:cs="Times New Roman"/>
          <w:sz w:val="24"/>
          <w:szCs w:val="24"/>
        </w:rPr>
        <w:t>официальным мероприятием (</w:t>
      </w:r>
      <w:proofErr w:type="gramStart"/>
      <w:r w:rsidRPr="005860BE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5860BE">
        <w:rPr>
          <w:rFonts w:ascii="Times New Roman" w:hAnsi="Times New Roman" w:cs="Times New Roman"/>
          <w:sz w:val="24"/>
          <w:szCs w:val="24"/>
        </w:rPr>
        <w:t xml:space="preserve"> подчеркнуть) 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5860BE">
        <w:rPr>
          <w:rFonts w:ascii="Times New Roman" w:hAnsi="Times New Roman" w:cs="Times New Roman"/>
          <w:sz w:val="24"/>
          <w:szCs w:val="24"/>
        </w:rPr>
        <w:t>______________________</w:t>
      </w:r>
    </w:p>
    <w:p w:rsidR="005860BE" w:rsidRPr="005860BE" w:rsidRDefault="005860BE" w:rsidP="00586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860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proofErr w:type="gramStart"/>
      <w:r w:rsidRPr="005860BE">
        <w:rPr>
          <w:rFonts w:ascii="Times New Roman" w:hAnsi="Times New Roman" w:cs="Times New Roman"/>
          <w:sz w:val="22"/>
          <w:szCs w:val="22"/>
        </w:rPr>
        <w:t>(указать наименование  протокольного мероприятия</w:t>
      </w:r>
      <w:proofErr w:type="gramEnd"/>
    </w:p>
    <w:p w:rsidR="005860BE" w:rsidRPr="005860BE" w:rsidRDefault="005860BE" w:rsidP="005860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60B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5860B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860BE">
        <w:rPr>
          <w:rFonts w:ascii="Times New Roman" w:hAnsi="Times New Roman" w:cs="Times New Roman"/>
          <w:sz w:val="24"/>
          <w:szCs w:val="24"/>
        </w:rPr>
        <w:t>______</w:t>
      </w:r>
    </w:p>
    <w:p w:rsidR="005860BE" w:rsidRPr="005860BE" w:rsidRDefault="005860BE" w:rsidP="00586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860BE">
        <w:rPr>
          <w:rFonts w:ascii="Times New Roman" w:hAnsi="Times New Roman" w:cs="Times New Roman"/>
          <w:sz w:val="22"/>
          <w:szCs w:val="22"/>
        </w:rPr>
        <w:t xml:space="preserve">      или другого официального мероприятия, место и дату проведения)</w:t>
      </w:r>
    </w:p>
    <w:p w:rsidR="005860BE" w:rsidRDefault="005860BE" w:rsidP="005860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860BE" w:rsidRPr="005860BE" w:rsidRDefault="005860BE" w:rsidP="005860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60BE">
        <w:rPr>
          <w:rFonts w:ascii="Times New Roman" w:hAnsi="Times New Roman" w:cs="Times New Roman"/>
          <w:sz w:val="24"/>
          <w:szCs w:val="24"/>
        </w:rPr>
        <w:t>и сданный на хранение в установленном порядке 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5860BE" w:rsidRPr="005860BE" w:rsidRDefault="005860BE" w:rsidP="00586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860BE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5860BE">
        <w:rPr>
          <w:rFonts w:ascii="Times New Roman" w:hAnsi="Times New Roman" w:cs="Times New Roman"/>
          <w:sz w:val="22"/>
          <w:szCs w:val="22"/>
        </w:rPr>
        <w:t>(дата и регистрационный номер</w:t>
      </w:r>
    </w:p>
    <w:p w:rsidR="005860BE" w:rsidRPr="005860BE" w:rsidRDefault="005860BE" w:rsidP="005860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60B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5860BE">
        <w:rPr>
          <w:rFonts w:ascii="Times New Roman" w:hAnsi="Times New Roman" w:cs="Times New Roman"/>
          <w:sz w:val="24"/>
          <w:szCs w:val="24"/>
        </w:rPr>
        <w:t>_________</w:t>
      </w:r>
    </w:p>
    <w:p w:rsidR="005860BE" w:rsidRPr="005860BE" w:rsidRDefault="005860BE" w:rsidP="00586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860BE">
        <w:rPr>
          <w:rFonts w:ascii="Times New Roman" w:hAnsi="Times New Roman" w:cs="Times New Roman"/>
          <w:sz w:val="22"/>
          <w:szCs w:val="22"/>
        </w:rPr>
        <w:t>уведомления, дата и регистрационный номер акта приема-передачи на хранение)</w:t>
      </w:r>
    </w:p>
    <w:p w:rsidR="005860BE" w:rsidRDefault="005860BE" w:rsidP="005860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860BE" w:rsidRPr="005860BE" w:rsidRDefault="005860BE" w:rsidP="005860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60BE">
        <w:rPr>
          <w:rFonts w:ascii="Times New Roman" w:hAnsi="Times New Roman" w:cs="Times New Roman"/>
          <w:sz w:val="24"/>
          <w:szCs w:val="24"/>
        </w:rPr>
        <w:t xml:space="preserve">по  стоимости,  установленной  в  результате  оценки  подарка  в   порядке, предусмотренном  законодательством   </w:t>
      </w:r>
      <w:proofErr w:type="gramStart"/>
      <w:r w:rsidRPr="005860BE">
        <w:rPr>
          <w:rFonts w:ascii="Times New Roman" w:hAnsi="Times New Roman" w:cs="Times New Roman"/>
          <w:sz w:val="24"/>
          <w:szCs w:val="24"/>
        </w:rPr>
        <w:t>Российское</w:t>
      </w:r>
      <w:proofErr w:type="gramEnd"/>
      <w:r w:rsidRPr="005860BE">
        <w:rPr>
          <w:rFonts w:ascii="Times New Roman" w:hAnsi="Times New Roman" w:cs="Times New Roman"/>
          <w:sz w:val="24"/>
          <w:szCs w:val="24"/>
        </w:rPr>
        <w:t xml:space="preserve">   Федерации   об  оценочной деятельности.</w:t>
      </w:r>
    </w:p>
    <w:p w:rsidR="005860BE" w:rsidRDefault="005860BE" w:rsidP="005860BE">
      <w:pPr>
        <w:pStyle w:val="ConsPlusNormal"/>
        <w:jc w:val="both"/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8"/>
        <w:gridCol w:w="3812"/>
        <w:gridCol w:w="5608"/>
      </w:tblGrid>
      <w:tr w:rsidR="005860BE" w:rsidTr="005860BE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BE" w:rsidRDefault="005860BE" w:rsidP="00620703">
            <w:pPr>
              <w:pStyle w:val="ConsPlusNormal"/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BE" w:rsidRPr="005860BE" w:rsidRDefault="005860BE" w:rsidP="00620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60B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BE" w:rsidRPr="005860BE" w:rsidRDefault="005860BE" w:rsidP="00620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60BE">
              <w:rPr>
                <w:rFonts w:ascii="Times New Roman" w:hAnsi="Times New Roman" w:cs="Times New Roman"/>
              </w:rPr>
              <w:t>Количество предметов</w:t>
            </w:r>
          </w:p>
        </w:tc>
      </w:tr>
      <w:tr w:rsidR="005860BE" w:rsidTr="005860BE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BE" w:rsidRPr="005860BE" w:rsidRDefault="005860BE" w:rsidP="00620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60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BE" w:rsidRPr="005860BE" w:rsidRDefault="005860BE" w:rsidP="00620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BE" w:rsidRPr="005860BE" w:rsidRDefault="005860BE" w:rsidP="00620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860BE" w:rsidTr="005860BE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BE" w:rsidRPr="005860BE" w:rsidRDefault="005860BE" w:rsidP="00620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60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BE" w:rsidRPr="005860BE" w:rsidRDefault="005860BE" w:rsidP="00620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BE" w:rsidRPr="005860BE" w:rsidRDefault="005860BE" w:rsidP="00620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860BE" w:rsidTr="005860BE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BE" w:rsidRPr="005860BE" w:rsidRDefault="005860BE" w:rsidP="00620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60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BE" w:rsidRPr="005860BE" w:rsidRDefault="005860BE" w:rsidP="00620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BE" w:rsidRPr="005860BE" w:rsidRDefault="005860BE" w:rsidP="00620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860BE" w:rsidTr="005860BE"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BE" w:rsidRPr="005860BE" w:rsidRDefault="005860BE" w:rsidP="00620703">
            <w:pPr>
              <w:pStyle w:val="ConsPlusNormal"/>
              <w:rPr>
                <w:rFonts w:ascii="Times New Roman" w:hAnsi="Times New Roman" w:cs="Times New Roman"/>
              </w:rPr>
            </w:pPr>
            <w:r w:rsidRPr="005860B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BE" w:rsidRPr="005860BE" w:rsidRDefault="005860BE" w:rsidP="00620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860BE" w:rsidRDefault="005860BE" w:rsidP="005860BE">
      <w:pPr>
        <w:pStyle w:val="ConsPlusNormal"/>
        <w:jc w:val="both"/>
      </w:pPr>
    </w:p>
    <w:p w:rsidR="005860BE" w:rsidRPr="005860BE" w:rsidRDefault="005860BE" w:rsidP="005860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_________________________ __________ ___________________ </w:t>
      </w:r>
      <w:r w:rsidRPr="005860BE">
        <w:rPr>
          <w:sz w:val="24"/>
          <w:szCs w:val="24"/>
        </w:rPr>
        <w:t xml:space="preserve">"_____"__________ </w:t>
      </w:r>
      <w:r w:rsidRPr="005860BE">
        <w:rPr>
          <w:rFonts w:ascii="Times New Roman" w:hAnsi="Times New Roman" w:cs="Times New Roman"/>
          <w:sz w:val="24"/>
          <w:szCs w:val="24"/>
        </w:rPr>
        <w:t>20__ г.</w:t>
      </w:r>
    </w:p>
    <w:p w:rsidR="005860BE" w:rsidRPr="005860BE" w:rsidRDefault="005860BE" w:rsidP="00586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860BE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5860BE">
        <w:rPr>
          <w:rFonts w:ascii="Times New Roman" w:hAnsi="Times New Roman" w:cs="Times New Roman"/>
          <w:sz w:val="22"/>
          <w:szCs w:val="22"/>
        </w:rPr>
        <w:t xml:space="preserve">(наименование должности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5860BE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5860BE">
        <w:rPr>
          <w:rFonts w:ascii="Times New Roman" w:hAnsi="Times New Roman" w:cs="Times New Roman"/>
          <w:sz w:val="22"/>
          <w:szCs w:val="22"/>
        </w:rPr>
        <w:t>(расшифровка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860BE">
        <w:rPr>
          <w:rFonts w:ascii="Times New Roman" w:hAnsi="Times New Roman" w:cs="Times New Roman"/>
          <w:sz w:val="22"/>
          <w:szCs w:val="22"/>
        </w:rPr>
        <w:t>подписи)</w:t>
      </w:r>
      <w:proofErr w:type="gramEnd"/>
    </w:p>
    <w:p w:rsidR="005860BE" w:rsidRPr="005860BE" w:rsidRDefault="005860BE" w:rsidP="00586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860BE">
        <w:rPr>
          <w:rFonts w:ascii="Times New Roman" w:hAnsi="Times New Roman" w:cs="Times New Roman"/>
          <w:sz w:val="22"/>
          <w:szCs w:val="22"/>
        </w:rPr>
        <w:t xml:space="preserve"> гражданского служащего)                  </w:t>
      </w:r>
    </w:p>
    <w:p w:rsidR="005860BE" w:rsidRDefault="005860BE" w:rsidP="00195771">
      <w:pPr>
        <w:widowControl/>
        <w:autoSpaceDN/>
        <w:textAlignment w:val="auto"/>
        <w:rPr>
          <w:rFonts w:eastAsia="Times New Roman" w:cs="Times New Roman"/>
          <w:kern w:val="0"/>
          <w:sz w:val="22"/>
          <w:szCs w:val="22"/>
          <w:lang w:eastAsia="ru-RU"/>
        </w:rPr>
      </w:pPr>
    </w:p>
    <w:p w:rsidR="007F32A3" w:rsidRDefault="007F32A3" w:rsidP="00195771">
      <w:pPr>
        <w:widowControl/>
        <w:autoSpaceDN/>
        <w:textAlignment w:val="auto"/>
        <w:rPr>
          <w:rFonts w:eastAsia="Times New Roman" w:cs="Times New Roman"/>
          <w:kern w:val="0"/>
          <w:sz w:val="22"/>
          <w:szCs w:val="22"/>
          <w:lang w:eastAsia="ru-RU"/>
        </w:rPr>
      </w:pPr>
    </w:p>
    <w:p w:rsidR="007F32A3" w:rsidRDefault="007F32A3" w:rsidP="00195771">
      <w:pPr>
        <w:widowControl/>
        <w:autoSpaceDN/>
        <w:textAlignment w:val="auto"/>
        <w:rPr>
          <w:rFonts w:eastAsia="Times New Roman" w:cs="Times New Roman"/>
          <w:kern w:val="0"/>
          <w:sz w:val="22"/>
          <w:szCs w:val="22"/>
          <w:lang w:eastAsia="ru-RU"/>
        </w:rPr>
      </w:pPr>
    </w:p>
    <w:p w:rsidR="007F32A3" w:rsidRDefault="007F32A3" w:rsidP="00195771">
      <w:pPr>
        <w:widowControl/>
        <w:autoSpaceDN/>
        <w:textAlignment w:val="auto"/>
        <w:rPr>
          <w:rFonts w:eastAsia="Times New Roman" w:cs="Times New Roman"/>
          <w:kern w:val="0"/>
          <w:sz w:val="22"/>
          <w:szCs w:val="22"/>
          <w:lang w:eastAsia="ru-RU"/>
        </w:rPr>
      </w:pPr>
    </w:p>
    <w:p w:rsidR="007F32A3" w:rsidRDefault="007F32A3" w:rsidP="00195771">
      <w:pPr>
        <w:widowControl/>
        <w:autoSpaceDN/>
        <w:textAlignment w:val="auto"/>
        <w:rPr>
          <w:rFonts w:eastAsia="Times New Roman" w:cs="Times New Roman"/>
          <w:kern w:val="0"/>
          <w:sz w:val="22"/>
          <w:szCs w:val="22"/>
          <w:lang w:eastAsia="ru-RU"/>
        </w:rPr>
      </w:pPr>
    </w:p>
    <w:p w:rsidR="007F32A3" w:rsidRDefault="007F32A3" w:rsidP="00195771">
      <w:pPr>
        <w:widowControl/>
        <w:autoSpaceDN/>
        <w:textAlignment w:val="auto"/>
        <w:rPr>
          <w:rFonts w:eastAsia="Times New Roman" w:cs="Times New Roman"/>
          <w:kern w:val="0"/>
          <w:sz w:val="22"/>
          <w:szCs w:val="22"/>
          <w:lang w:eastAsia="ru-RU"/>
        </w:rPr>
      </w:pPr>
    </w:p>
    <w:p w:rsidR="007F32A3" w:rsidRDefault="007F32A3" w:rsidP="00195771">
      <w:pPr>
        <w:widowControl/>
        <w:autoSpaceDN/>
        <w:textAlignment w:val="auto"/>
        <w:rPr>
          <w:rFonts w:eastAsia="Times New Roman" w:cs="Times New Roman"/>
          <w:kern w:val="0"/>
          <w:sz w:val="22"/>
          <w:szCs w:val="22"/>
          <w:lang w:eastAsia="ru-RU"/>
        </w:rPr>
      </w:pPr>
    </w:p>
    <w:p w:rsidR="007F32A3" w:rsidRPr="00195771" w:rsidRDefault="007F32A3" w:rsidP="007F32A3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7F32A3" w:rsidRDefault="007F32A3" w:rsidP="007F32A3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95771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>Приволжского МТУ Росавиации</w:t>
      </w:r>
    </w:p>
    <w:p w:rsidR="007F32A3" w:rsidRPr="00787875" w:rsidRDefault="007F32A3" w:rsidP="007F32A3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87875">
        <w:rPr>
          <w:rFonts w:ascii="Times New Roman" w:hAnsi="Times New Roman" w:cs="Times New Roman"/>
          <w:sz w:val="28"/>
          <w:szCs w:val="28"/>
        </w:rPr>
        <w:t xml:space="preserve">от </w:t>
      </w:r>
      <w:r w:rsidR="00113DB6">
        <w:rPr>
          <w:rFonts w:ascii="Times New Roman" w:hAnsi="Times New Roman" w:cs="Times New Roman"/>
          <w:sz w:val="28"/>
          <w:szCs w:val="28"/>
        </w:rPr>
        <w:t>18.12.</w:t>
      </w:r>
      <w:r w:rsidRPr="00787875">
        <w:rPr>
          <w:rFonts w:ascii="Times New Roman" w:hAnsi="Times New Roman" w:cs="Times New Roman"/>
          <w:sz w:val="28"/>
          <w:szCs w:val="28"/>
        </w:rPr>
        <w:t xml:space="preserve">2018 № </w:t>
      </w:r>
      <w:r w:rsidR="00113DB6">
        <w:rPr>
          <w:rFonts w:ascii="Times New Roman" w:hAnsi="Times New Roman" w:cs="Times New Roman"/>
          <w:sz w:val="28"/>
          <w:szCs w:val="28"/>
        </w:rPr>
        <w:t>449-П</w:t>
      </w:r>
      <w:bookmarkStart w:id="12" w:name="_GoBack"/>
      <w:bookmarkEnd w:id="12"/>
    </w:p>
    <w:p w:rsidR="00322B54" w:rsidRDefault="00322B54" w:rsidP="00322B54">
      <w:pPr>
        <w:jc w:val="center"/>
        <w:rPr>
          <w:sz w:val="28"/>
          <w:szCs w:val="28"/>
        </w:rPr>
      </w:pPr>
    </w:p>
    <w:p w:rsidR="00322B54" w:rsidRDefault="00322B54" w:rsidP="00322B54">
      <w:pPr>
        <w:jc w:val="center"/>
        <w:rPr>
          <w:sz w:val="28"/>
          <w:szCs w:val="28"/>
        </w:rPr>
      </w:pPr>
    </w:p>
    <w:p w:rsidR="00322B54" w:rsidRDefault="00322B54" w:rsidP="00322B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комиссии </w:t>
      </w:r>
      <w:r w:rsidRPr="008557A8">
        <w:rPr>
          <w:rFonts w:eastAsia="Times New Roman" w:cs="Times New Roman"/>
          <w:kern w:val="0"/>
          <w:sz w:val="28"/>
          <w:szCs w:val="28"/>
          <w:lang w:eastAsia="ru-RU"/>
        </w:rPr>
        <w:t>Приволжского межрегионального территориального управления воздушного транспорта Федерального агентства воздушного транспорта для рассмотрения уведомлений гражданских служащих о получении подарков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составления актов приема-передачи подарков, оценки их стоимости, внесения предложений по их реализации</w:t>
      </w:r>
    </w:p>
    <w:p w:rsidR="00322B54" w:rsidRDefault="00322B54" w:rsidP="00322B54">
      <w:pPr>
        <w:jc w:val="both"/>
        <w:rPr>
          <w:sz w:val="28"/>
          <w:szCs w:val="28"/>
        </w:rPr>
      </w:pPr>
    </w:p>
    <w:p w:rsidR="00322B54" w:rsidRDefault="00322B54" w:rsidP="00322B5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 w:rsidRPr="00322B54">
        <w:rPr>
          <w:sz w:val="28"/>
          <w:szCs w:val="28"/>
        </w:rPr>
        <w:t>:</w:t>
      </w:r>
    </w:p>
    <w:p w:rsidR="00322B54" w:rsidRDefault="00322B54" w:rsidP="00322B5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О.В.Боряев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ab/>
        <w:t>заместитель начальника управления</w:t>
      </w:r>
    </w:p>
    <w:p w:rsidR="00322B54" w:rsidRDefault="00322B54" w:rsidP="00322B54">
      <w:pPr>
        <w:jc w:val="both"/>
        <w:rPr>
          <w:sz w:val="28"/>
          <w:szCs w:val="28"/>
        </w:rPr>
      </w:pPr>
    </w:p>
    <w:p w:rsidR="00322B54" w:rsidRDefault="00322B54" w:rsidP="00322B54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</w:t>
      </w:r>
      <w:r w:rsidRPr="00322B54">
        <w:rPr>
          <w:sz w:val="28"/>
          <w:szCs w:val="28"/>
        </w:rPr>
        <w:t>:</w:t>
      </w:r>
    </w:p>
    <w:p w:rsidR="00322B54" w:rsidRDefault="00322B54" w:rsidP="00322B54">
      <w:pPr>
        <w:ind w:left="2127" w:hanging="212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Л.В.Фадеева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ab/>
        <w:t>начальник отдела финансового обеспечения, бухгалтерского учёта и отчётности – главный бухгалтер</w:t>
      </w:r>
    </w:p>
    <w:p w:rsidR="00322B54" w:rsidRDefault="00322B54" w:rsidP="00322B54">
      <w:pPr>
        <w:ind w:left="2127" w:hanging="2127"/>
        <w:jc w:val="both"/>
        <w:rPr>
          <w:sz w:val="28"/>
          <w:szCs w:val="28"/>
        </w:rPr>
      </w:pPr>
    </w:p>
    <w:p w:rsidR="00322B54" w:rsidRPr="00322B54" w:rsidRDefault="00322B54" w:rsidP="00322B54">
      <w:pPr>
        <w:ind w:left="2127" w:hanging="2127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</w:t>
      </w:r>
      <w:r w:rsidR="00AE4C9A">
        <w:rPr>
          <w:sz w:val="28"/>
          <w:szCs w:val="28"/>
        </w:rPr>
        <w:t>:</w:t>
      </w:r>
    </w:p>
    <w:p w:rsidR="00322B54" w:rsidRDefault="00322B54" w:rsidP="00322B54">
      <w:pPr>
        <w:ind w:left="2127" w:hanging="212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Л.С.Пименова</w:t>
      </w:r>
      <w:proofErr w:type="spellEnd"/>
      <w:r>
        <w:rPr>
          <w:sz w:val="28"/>
          <w:szCs w:val="28"/>
        </w:rPr>
        <w:t xml:space="preserve"> -</w:t>
      </w:r>
      <w:r>
        <w:rPr>
          <w:sz w:val="28"/>
          <w:szCs w:val="28"/>
        </w:rPr>
        <w:tab/>
        <w:t>начальник отдела государственного имущества, конкурсов и правового обеспечения</w:t>
      </w:r>
    </w:p>
    <w:p w:rsidR="00AE4C9A" w:rsidRDefault="00AE4C9A" w:rsidP="00AE4C9A">
      <w:pPr>
        <w:ind w:left="2127" w:hanging="2127"/>
        <w:jc w:val="both"/>
        <w:rPr>
          <w:sz w:val="28"/>
          <w:szCs w:val="28"/>
        </w:rPr>
      </w:pPr>
      <w:r>
        <w:rPr>
          <w:sz w:val="28"/>
          <w:szCs w:val="28"/>
        </w:rPr>
        <w:t>Н.В. Симонова -</w:t>
      </w:r>
      <w:r>
        <w:rPr>
          <w:sz w:val="28"/>
          <w:szCs w:val="28"/>
        </w:rPr>
        <w:tab/>
        <w:t>начальник отдела государственной службы и кадров</w:t>
      </w:r>
    </w:p>
    <w:p w:rsidR="00AE4C9A" w:rsidRDefault="00AE4C9A" w:rsidP="00322B54">
      <w:pPr>
        <w:ind w:left="2127" w:hanging="2127"/>
        <w:jc w:val="both"/>
        <w:rPr>
          <w:sz w:val="28"/>
          <w:szCs w:val="28"/>
        </w:rPr>
      </w:pPr>
    </w:p>
    <w:p w:rsidR="00322B54" w:rsidRDefault="00322B54" w:rsidP="00322B54">
      <w:pPr>
        <w:ind w:left="2127" w:hanging="2127"/>
        <w:jc w:val="both"/>
        <w:rPr>
          <w:sz w:val="28"/>
          <w:szCs w:val="28"/>
        </w:rPr>
      </w:pPr>
    </w:p>
    <w:p w:rsidR="00322B54" w:rsidRDefault="00322B54" w:rsidP="00322B54">
      <w:pPr>
        <w:jc w:val="both"/>
      </w:pPr>
    </w:p>
    <w:p w:rsidR="00322B54" w:rsidRDefault="00322B54" w:rsidP="00322B54">
      <w:pPr>
        <w:jc w:val="both"/>
      </w:pPr>
    </w:p>
    <w:sectPr w:rsidR="00322B54" w:rsidSect="007C00F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9C4" w:rsidRDefault="00FD79C4" w:rsidP="00E37CA9">
      <w:r>
        <w:separator/>
      </w:r>
    </w:p>
  </w:endnote>
  <w:endnote w:type="continuationSeparator" w:id="0">
    <w:p w:rsidR="00FD79C4" w:rsidRDefault="00FD79C4" w:rsidP="00E37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9C4" w:rsidRDefault="00FD79C4" w:rsidP="00E37CA9">
      <w:r>
        <w:separator/>
      </w:r>
    </w:p>
  </w:footnote>
  <w:footnote w:type="continuationSeparator" w:id="0">
    <w:p w:rsidR="00FD79C4" w:rsidRDefault="00FD79C4" w:rsidP="00E37CA9">
      <w:r>
        <w:continuationSeparator/>
      </w:r>
    </w:p>
  </w:footnote>
  <w:footnote w:id="1">
    <w:p w:rsidR="00E37CA9" w:rsidRDefault="00E37CA9">
      <w:pPr>
        <w:pStyle w:val="a4"/>
      </w:pPr>
      <w:r>
        <w:rPr>
          <w:rStyle w:val="a6"/>
        </w:rPr>
        <w:footnoteRef/>
      </w:r>
      <w:r>
        <w:t xml:space="preserve"> Заполняется при наличии документов, подтверждающих стоимость подарка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250"/>
    <w:rsid w:val="00007250"/>
    <w:rsid w:val="000475CB"/>
    <w:rsid w:val="00113DB6"/>
    <w:rsid w:val="00195771"/>
    <w:rsid w:val="00224C6B"/>
    <w:rsid w:val="00282D2F"/>
    <w:rsid w:val="00322B54"/>
    <w:rsid w:val="00344593"/>
    <w:rsid w:val="0035671A"/>
    <w:rsid w:val="0041710D"/>
    <w:rsid w:val="005165F5"/>
    <w:rsid w:val="005860BE"/>
    <w:rsid w:val="006B2744"/>
    <w:rsid w:val="00765A20"/>
    <w:rsid w:val="00787875"/>
    <w:rsid w:val="007C00FB"/>
    <w:rsid w:val="007F32A3"/>
    <w:rsid w:val="008557A8"/>
    <w:rsid w:val="00924650"/>
    <w:rsid w:val="00987C2A"/>
    <w:rsid w:val="00AA7C85"/>
    <w:rsid w:val="00AE4C9A"/>
    <w:rsid w:val="00C01915"/>
    <w:rsid w:val="00CE7A72"/>
    <w:rsid w:val="00D12C1B"/>
    <w:rsid w:val="00DE3AD2"/>
    <w:rsid w:val="00E37CA9"/>
    <w:rsid w:val="00E534E7"/>
    <w:rsid w:val="00E91D65"/>
    <w:rsid w:val="00ED755A"/>
    <w:rsid w:val="00FD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2">
    <w:name w:val="heading 2"/>
    <w:basedOn w:val="a"/>
    <w:next w:val="a"/>
    <w:link w:val="20"/>
    <w:uiPriority w:val="9"/>
    <w:unhideWhenUsed/>
    <w:qFormat/>
    <w:rsid w:val="00D12C1B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2C1B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customStyle="1" w:styleId="pj">
    <w:name w:val="pj"/>
    <w:basedOn w:val="a"/>
    <w:rsid w:val="00007250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/>
    </w:rPr>
  </w:style>
  <w:style w:type="character" w:styleId="a3">
    <w:name w:val="Hyperlink"/>
    <w:basedOn w:val="a0"/>
    <w:uiPriority w:val="99"/>
    <w:semiHidden/>
    <w:unhideWhenUsed/>
    <w:rsid w:val="00007250"/>
    <w:rPr>
      <w:color w:val="0000FF"/>
      <w:u w:val="single"/>
    </w:rPr>
  </w:style>
  <w:style w:type="paragraph" w:customStyle="1" w:styleId="pr">
    <w:name w:val="pr"/>
    <w:basedOn w:val="a"/>
    <w:rsid w:val="00007250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/>
    </w:rPr>
  </w:style>
  <w:style w:type="paragraph" w:customStyle="1" w:styleId="pc">
    <w:name w:val="pc"/>
    <w:basedOn w:val="a"/>
    <w:rsid w:val="00007250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/>
    </w:rPr>
  </w:style>
  <w:style w:type="paragraph" w:customStyle="1" w:styleId="pl">
    <w:name w:val="pl"/>
    <w:basedOn w:val="a"/>
    <w:rsid w:val="00007250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/>
    </w:rPr>
  </w:style>
  <w:style w:type="paragraph" w:customStyle="1" w:styleId="ConsPlusNormal">
    <w:name w:val="ConsPlusNormal"/>
    <w:rsid w:val="00195771"/>
    <w:pPr>
      <w:autoSpaceDE w:val="0"/>
      <w:adjustRightInd w:val="0"/>
      <w:textAlignment w:val="auto"/>
    </w:pPr>
    <w:rPr>
      <w:rFonts w:ascii="Arial" w:eastAsiaTheme="minorEastAsia" w:hAnsi="Arial" w:cs="Arial"/>
      <w:kern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95771"/>
    <w:pPr>
      <w:autoSpaceDE w:val="0"/>
      <w:adjustRightInd w:val="0"/>
      <w:textAlignment w:val="auto"/>
    </w:pPr>
    <w:rPr>
      <w:rFonts w:ascii="Arial" w:eastAsiaTheme="minorEastAsia" w:hAnsi="Arial" w:cs="Arial"/>
      <w:b/>
      <w:bCs/>
      <w:kern w:val="0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87875"/>
    <w:pPr>
      <w:autoSpaceDE w:val="0"/>
      <w:adjustRightInd w:val="0"/>
      <w:textAlignment w:val="auto"/>
    </w:pPr>
    <w:rPr>
      <w:rFonts w:ascii="Courier New" w:eastAsiaTheme="minorEastAsia" w:hAnsi="Courier New" w:cs="Courier New"/>
      <w:kern w:val="0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E37CA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37CA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37CA9"/>
    <w:rPr>
      <w:vertAlign w:val="superscript"/>
    </w:rPr>
  </w:style>
  <w:style w:type="paragraph" w:customStyle="1" w:styleId="a7">
    <w:name w:val="Таблицы (моноширинный)"/>
    <w:basedOn w:val="a"/>
    <w:next w:val="a"/>
    <w:uiPriority w:val="99"/>
    <w:rsid w:val="00E37CA9"/>
    <w:pPr>
      <w:autoSpaceDE w:val="0"/>
      <w:adjustRightInd w:val="0"/>
      <w:textAlignment w:val="auto"/>
    </w:pPr>
    <w:rPr>
      <w:rFonts w:ascii="Courier New" w:eastAsiaTheme="minorEastAsia" w:hAnsi="Courier New" w:cs="Courier New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2">
    <w:name w:val="heading 2"/>
    <w:basedOn w:val="a"/>
    <w:next w:val="a"/>
    <w:link w:val="20"/>
    <w:uiPriority w:val="9"/>
    <w:unhideWhenUsed/>
    <w:qFormat/>
    <w:rsid w:val="00D12C1B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2C1B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customStyle="1" w:styleId="pj">
    <w:name w:val="pj"/>
    <w:basedOn w:val="a"/>
    <w:rsid w:val="00007250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/>
    </w:rPr>
  </w:style>
  <w:style w:type="character" w:styleId="a3">
    <w:name w:val="Hyperlink"/>
    <w:basedOn w:val="a0"/>
    <w:uiPriority w:val="99"/>
    <w:semiHidden/>
    <w:unhideWhenUsed/>
    <w:rsid w:val="00007250"/>
    <w:rPr>
      <w:color w:val="0000FF"/>
      <w:u w:val="single"/>
    </w:rPr>
  </w:style>
  <w:style w:type="paragraph" w:customStyle="1" w:styleId="pr">
    <w:name w:val="pr"/>
    <w:basedOn w:val="a"/>
    <w:rsid w:val="00007250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/>
    </w:rPr>
  </w:style>
  <w:style w:type="paragraph" w:customStyle="1" w:styleId="pc">
    <w:name w:val="pc"/>
    <w:basedOn w:val="a"/>
    <w:rsid w:val="00007250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/>
    </w:rPr>
  </w:style>
  <w:style w:type="paragraph" w:customStyle="1" w:styleId="pl">
    <w:name w:val="pl"/>
    <w:basedOn w:val="a"/>
    <w:rsid w:val="00007250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/>
    </w:rPr>
  </w:style>
  <w:style w:type="paragraph" w:customStyle="1" w:styleId="ConsPlusNormal">
    <w:name w:val="ConsPlusNormal"/>
    <w:rsid w:val="00195771"/>
    <w:pPr>
      <w:autoSpaceDE w:val="0"/>
      <w:adjustRightInd w:val="0"/>
      <w:textAlignment w:val="auto"/>
    </w:pPr>
    <w:rPr>
      <w:rFonts w:ascii="Arial" w:eastAsiaTheme="minorEastAsia" w:hAnsi="Arial" w:cs="Arial"/>
      <w:kern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95771"/>
    <w:pPr>
      <w:autoSpaceDE w:val="0"/>
      <w:adjustRightInd w:val="0"/>
      <w:textAlignment w:val="auto"/>
    </w:pPr>
    <w:rPr>
      <w:rFonts w:ascii="Arial" w:eastAsiaTheme="minorEastAsia" w:hAnsi="Arial" w:cs="Arial"/>
      <w:b/>
      <w:bCs/>
      <w:kern w:val="0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87875"/>
    <w:pPr>
      <w:autoSpaceDE w:val="0"/>
      <w:adjustRightInd w:val="0"/>
      <w:textAlignment w:val="auto"/>
    </w:pPr>
    <w:rPr>
      <w:rFonts w:ascii="Courier New" w:eastAsiaTheme="minorEastAsia" w:hAnsi="Courier New" w:cs="Courier New"/>
      <w:kern w:val="0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E37CA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37CA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37CA9"/>
    <w:rPr>
      <w:vertAlign w:val="superscript"/>
    </w:rPr>
  </w:style>
  <w:style w:type="paragraph" w:customStyle="1" w:styleId="a7">
    <w:name w:val="Таблицы (моноширинный)"/>
    <w:basedOn w:val="a"/>
    <w:next w:val="a"/>
    <w:uiPriority w:val="99"/>
    <w:rsid w:val="00E37CA9"/>
    <w:pPr>
      <w:autoSpaceDE w:val="0"/>
      <w:adjustRightInd w:val="0"/>
      <w:textAlignment w:val="auto"/>
    </w:pPr>
    <w:rPr>
      <w:rFonts w:ascii="Courier New" w:eastAsiaTheme="minorEastAsia" w:hAnsi="Courier New" w:cs="Courier New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laws.ru/goverment/Postanovlenie-Pravitelstva-RF-ot-09.01.2014-N-10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09E4E-3640-41D8-8C76-03761669E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4086</Words>
  <Characters>23291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2019-08-21T05:51:00Z</dcterms:created>
  <dcterms:modified xsi:type="dcterms:W3CDTF">2019-08-21T05:54:00Z</dcterms:modified>
</cp:coreProperties>
</file>